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1E7EBE4A" w:rsidR="005E5458" w:rsidRDefault="00BB0994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Практикум по психологической диагностике в клинике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43AEC6A0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BB0994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217477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40099E06" w:rsidR="00515D5C" w:rsidRDefault="0021747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ОПК-5</w:t>
            </w:r>
          </w:p>
        </w:tc>
        <w:tc>
          <w:tcPr>
            <w:tcW w:w="3969" w:type="dxa"/>
            <w:shd w:val="clear" w:color="auto" w:fill="auto"/>
          </w:tcPr>
          <w:p w14:paraId="4290F77F" w14:textId="3C594010" w:rsidR="00515D5C" w:rsidRDefault="00BB099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BA69FA">
              <w:rPr>
                <w:iCs/>
                <w:sz w:val="24"/>
                <w:szCs w:val="24"/>
              </w:rPr>
              <w:t>-10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1-8</w:t>
            </w:r>
          </w:p>
        </w:tc>
      </w:tr>
      <w:tr w:rsidR="00515D5C" w14:paraId="3DE57905" w14:textId="77777777" w:rsidTr="00BA75DE">
        <w:tc>
          <w:tcPr>
            <w:tcW w:w="5524" w:type="dxa"/>
            <w:shd w:val="clear" w:color="auto" w:fill="auto"/>
          </w:tcPr>
          <w:p w14:paraId="6AD83525" w14:textId="1093DF12" w:rsidR="00515D5C" w:rsidRDefault="0021747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ПК-5</w:t>
            </w:r>
          </w:p>
        </w:tc>
        <w:tc>
          <w:tcPr>
            <w:tcW w:w="3969" w:type="dxa"/>
            <w:shd w:val="clear" w:color="auto" w:fill="auto"/>
          </w:tcPr>
          <w:p w14:paraId="037BC29B" w14:textId="1BC45A6F" w:rsidR="00515D5C" w:rsidRDefault="00BB099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BA69FA">
              <w:rPr>
                <w:iCs/>
                <w:sz w:val="24"/>
                <w:szCs w:val="24"/>
              </w:rPr>
              <w:t>1</w:t>
            </w:r>
            <w:r w:rsidR="00515D5C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</w:t>
            </w:r>
            <w:r w:rsidR="00515D5C">
              <w:rPr>
                <w:iCs/>
                <w:sz w:val="24"/>
                <w:szCs w:val="24"/>
              </w:rPr>
              <w:t>5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9-15</w:t>
            </w:r>
          </w:p>
        </w:tc>
      </w:tr>
    </w:tbl>
    <w:p w14:paraId="55FC3B30" w14:textId="3C8659B6" w:rsidR="00217477" w:rsidRDefault="00217477" w:rsidP="001972F8">
      <w:pPr>
        <w:pStyle w:val="Default"/>
      </w:pPr>
      <w:r w:rsidRPr="00217477">
        <w:rPr>
          <w:b/>
          <w:bCs/>
        </w:rPr>
        <w:t>ОПК-</w:t>
      </w:r>
      <w:proofErr w:type="gramStart"/>
      <w:r w:rsidRPr="00217477">
        <w:rPr>
          <w:b/>
          <w:bCs/>
        </w:rPr>
        <w:t>5</w:t>
      </w:r>
      <w:r>
        <w:t>.Способен</w:t>
      </w:r>
      <w:proofErr w:type="gramEnd"/>
      <w:r>
        <w:t xml:space="preserve">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</w:r>
    </w:p>
    <w:p w14:paraId="3E2B55B1" w14:textId="288CDA7F" w:rsidR="001972F8" w:rsidRPr="00217477" w:rsidRDefault="00217477" w:rsidP="001972F8">
      <w:pPr>
        <w:suppressAutoHyphens/>
        <w:spacing w:after="0"/>
        <w:ind w:right="283"/>
        <w:rPr>
          <w:b/>
          <w:sz w:val="24"/>
          <w:szCs w:val="24"/>
        </w:rPr>
      </w:pPr>
      <w:r w:rsidRPr="00217477">
        <w:rPr>
          <w:b/>
          <w:bCs/>
          <w:sz w:val="24"/>
          <w:szCs w:val="24"/>
        </w:rPr>
        <w:t>ПК-5</w:t>
      </w:r>
      <w:r w:rsidRPr="00217477">
        <w:rPr>
          <w:sz w:val="24"/>
          <w:szCs w:val="24"/>
        </w:rPr>
        <w:t>. Способен разрабатывать</w:t>
      </w:r>
      <w:r>
        <w:rPr>
          <w:sz w:val="24"/>
          <w:szCs w:val="24"/>
        </w:rPr>
        <w:t xml:space="preserve"> </w:t>
      </w:r>
      <w:r w:rsidRPr="00217477">
        <w:rPr>
          <w:sz w:val="24"/>
          <w:szCs w:val="24"/>
        </w:rPr>
        <w:t>программы психологического сопровождения, реабилитации и оказания психологической по мощи, в том числе с привлечением других ресурсов</w:t>
      </w: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EA9A702" w14:textId="77777777" w:rsidR="00217477" w:rsidRDefault="00217477">
      <w:pPr>
        <w:suppressAutoHyphens/>
        <w:spacing w:after="0"/>
        <w:ind w:right="283"/>
        <w:jc w:val="center"/>
        <w:rPr>
          <w:b/>
          <w:szCs w:val="28"/>
        </w:rPr>
      </w:pPr>
    </w:p>
    <w:p w14:paraId="4C159B7D" w14:textId="77777777" w:rsidR="00217477" w:rsidRDefault="00217477">
      <w:pPr>
        <w:suppressAutoHyphens/>
        <w:spacing w:after="0"/>
        <w:ind w:right="283"/>
        <w:jc w:val="center"/>
        <w:rPr>
          <w:b/>
          <w:szCs w:val="28"/>
        </w:rPr>
      </w:pPr>
    </w:p>
    <w:p w14:paraId="275DAD09" w14:textId="77777777" w:rsidR="00217477" w:rsidRDefault="00217477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2FBBA9E9" w14:textId="77777777" w:rsidR="00217477" w:rsidRDefault="00217477" w:rsidP="00217477">
            <w:pPr>
              <w:pStyle w:val="Default"/>
            </w:pPr>
            <w:r w:rsidRPr="00217477">
              <w:rPr>
                <w:b/>
                <w:bCs/>
              </w:rPr>
              <w:t>ОПК-</w:t>
            </w:r>
            <w:proofErr w:type="gramStart"/>
            <w:r w:rsidRPr="00217477">
              <w:rPr>
                <w:b/>
                <w:bCs/>
              </w:rPr>
              <w:t>5</w:t>
            </w:r>
            <w:r>
              <w:t>.Способен</w:t>
            </w:r>
            <w:proofErr w:type="gramEnd"/>
            <w:r>
              <w:t xml:space="preserve"> разрабатывать и реализовывать научно обоснованные программы вмешательства </w:t>
            </w:r>
            <w:r>
              <w:lastRenderedPageBreak/>
              <w:t>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1F5745E7" w14:textId="110F3793" w:rsidR="00217477" w:rsidRPr="00217477" w:rsidRDefault="00BB0994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0F56CC">
              <w:rPr>
                <w:bCs/>
                <w:sz w:val="24"/>
                <w:szCs w:val="24"/>
              </w:rPr>
              <w:t xml:space="preserve">. </w:t>
            </w:r>
            <w:r w:rsidR="00217477" w:rsidRPr="00217477">
              <w:rPr>
                <w:bCs/>
                <w:sz w:val="24"/>
                <w:szCs w:val="24"/>
              </w:rPr>
              <w:t>Что является наиболее важной и первоочередной задачей консультанта при первом контакте с клиентом, обнаруживающим признаки суицидального риска:</w:t>
            </w:r>
          </w:p>
          <w:p w14:paraId="72216922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Немедленно начать проработку детских травм</w:t>
            </w:r>
          </w:p>
          <w:p w14:paraId="06CB42BA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lastRenderedPageBreak/>
              <w:t>Б) Провести углубленный анализ причин суицидальных мыслей</w:t>
            </w:r>
          </w:p>
          <w:p w14:paraId="3ECB9956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Обеспечить безопасность клиента и прямо, деликатно оценить суицидальный риск (наличие плана, средства, намерения)</w:t>
            </w:r>
          </w:p>
          <w:p w14:paraId="23C641D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Пообещать клиенту полное разрешение его проблем</w:t>
            </w:r>
          </w:p>
          <w:p w14:paraId="07D7FD5E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В</w:t>
            </w:r>
          </w:p>
          <w:p w14:paraId="67624C36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50CC4202" w14:textId="4914BD7A" w:rsidR="00217477" w:rsidRPr="00217477" w:rsidRDefault="00BB0994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0F56CC">
              <w:rPr>
                <w:bCs/>
                <w:sz w:val="24"/>
                <w:szCs w:val="24"/>
              </w:rPr>
              <w:t xml:space="preserve">. </w:t>
            </w:r>
            <w:r w:rsidR="00217477" w:rsidRPr="00217477">
              <w:rPr>
                <w:bCs/>
                <w:sz w:val="24"/>
                <w:szCs w:val="24"/>
              </w:rPr>
              <w:t>Какой тип суицидального поведения характеризуется импульсивностью, совершением под влиянием сильного аффекта (гнева, отчаяния), часто без длительного планирования:</w:t>
            </w:r>
          </w:p>
          <w:p w14:paraId="470D35C5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Демонстративно-шантажное поведение</w:t>
            </w:r>
          </w:p>
          <w:p w14:paraId="60D4A7B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Аффективное суицидальное поведение</w:t>
            </w:r>
          </w:p>
          <w:p w14:paraId="59343AC7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Истинное (продуманное) суицидальное поведение</w:t>
            </w:r>
          </w:p>
          <w:p w14:paraId="43BFCFD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Хроническое суицидальное поведение</w:t>
            </w:r>
          </w:p>
          <w:p w14:paraId="3094518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Б</w:t>
            </w:r>
          </w:p>
          <w:p w14:paraId="72F2E203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4DD6721E" w14:textId="05CCB4F4" w:rsidR="00217477" w:rsidRPr="00217477" w:rsidRDefault="00BB0994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0F56CC">
              <w:rPr>
                <w:bCs/>
                <w:sz w:val="24"/>
                <w:szCs w:val="24"/>
              </w:rPr>
              <w:t xml:space="preserve">. </w:t>
            </w:r>
            <w:r w:rsidR="00217477" w:rsidRPr="00217477">
              <w:rPr>
                <w:bCs/>
                <w:sz w:val="24"/>
                <w:szCs w:val="24"/>
              </w:rPr>
              <w:t>Какой из перечисленных факторов относится к наиболее значимым клиническим факторам риска суицида:</w:t>
            </w:r>
          </w:p>
          <w:p w14:paraId="36E4C18A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Наличие домашнего животного</w:t>
            </w:r>
          </w:p>
          <w:p w14:paraId="00E1A068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Тяжелая депрессия, особенно с чувством безнадежности</w:t>
            </w:r>
          </w:p>
          <w:p w14:paraId="6AD35E04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Высокий уровень образования</w:t>
            </w:r>
          </w:p>
          <w:p w14:paraId="49CAAE0C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Занятие творческой деятельностью</w:t>
            </w:r>
          </w:p>
          <w:p w14:paraId="45B0CB77" w14:textId="7F83EBA1" w:rsidR="00512CED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Б</w:t>
            </w:r>
          </w:p>
          <w:p w14:paraId="21C707A0" w14:textId="77777777" w:rsidR="00BB0994" w:rsidRDefault="00BB0994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5D72C135" w14:textId="470E142C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217477">
              <w:rPr>
                <w:bCs/>
                <w:sz w:val="24"/>
                <w:szCs w:val="24"/>
              </w:rPr>
              <w:t>Какая из перечисленных целей является первоочередной в психологическом консультировании клиента с проблемой алкоголизма на начальном этапе работы?</w:t>
            </w:r>
          </w:p>
          <w:p w14:paraId="166AF0B6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Достижение полной и окончательной трезвости</w:t>
            </w:r>
          </w:p>
          <w:p w14:paraId="1FA14385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Формирование устойчивой мотивации на изменение поведения и признание проблемы</w:t>
            </w:r>
          </w:p>
          <w:p w14:paraId="08A81126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Немедленное начало медикаментозного лечения</w:t>
            </w:r>
          </w:p>
          <w:p w14:paraId="32A68B63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Разрешение глубинных внутриличностных конфликтов, лежащих в основе зависимости</w:t>
            </w:r>
          </w:p>
          <w:p w14:paraId="3A3E31BA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Б</w:t>
            </w:r>
          </w:p>
          <w:p w14:paraId="7F068176" w14:textId="77777777" w:rsidR="00BB0994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</w:p>
          <w:p w14:paraId="37A1845A" w14:textId="70C29B14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217477">
              <w:rPr>
                <w:bCs/>
                <w:sz w:val="24"/>
                <w:szCs w:val="24"/>
              </w:rPr>
              <w:t>Какой принцип является основополагающим в этике консультирования при сексуальных проблемах:</w:t>
            </w:r>
          </w:p>
          <w:p w14:paraId="4A5F4D88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Обязательная консультация с партнером клиента</w:t>
            </w:r>
          </w:p>
          <w:p w14:paraId="452E3645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Открытое обсуждение собственных сексуальных предпочтений консультанта</w:t>
            </w:r>
          </w:p>
          <w:p w14:paraId="18E4C312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lastRenderedPageBreak/>
              <w:t>В) Строгая конфиденциальность информации, полученной от клиента</w:t>
            </w:r>
          </w:p>
          <w:p w14:paraId="1B1C4064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Давление на клиента для скорейшего решения проблемы</w:t>
            </w:r>
          </w:p>
          <w:p w14:paraId="25DEEE4F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В</w:t>
            </w:r>
          </w:p>
          <w:p w14:paraId="74690617" w14:textId="77777777" w:rsidR="00BB0994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</w:p>
          <w:p w14:paraId="7C1BA5CD" w14:textId="27349A9A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217477">
              <w:rPr>
                <w:bCs/>
                <w:sz w:val="24"/>
                <w:szCs w:val="24"/>
              </w:rPr>
              <w:t>Какая из перечисленных проблем НЕ является сексуальной дисфункцией в строгом смысле, а скорее относится к проблемам сексуального развития или идентичности?</w:t>
            </w:r>
          </w:p>
          <w:p w14:paraId="4BB496A5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Аноргазмия (отсутствие оргазма)</w:t>
            </w:r>
          </w:p>
          <w:p w14:paraId="6A040471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Вагинизм</w:t>
            </w:r>
          </w:p>
          <w:p w14:paraId="372B4E59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Сексуальная ориентация, вызывающая дистресс у клиента</w:t>
            </w:r>
          </w:p>
          <w:p w14:paraId="13698A5F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Задержка эякуляции</w:t>
            </w:r>
          </w:p>
          <w:p w14:paraId="52EE106A" w14:textId="77777777" w:rsidR="00BB0994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В</w:t>
            </w:r>
          </w:p>
          <w:p w14:paraId="1C936412" w14:textId="77777777" w:rsidR="00BB0994" w:rsidRDefault="00BB0994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208C0B2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7C3BFD1" w14:textId="4E260D8E" w:rsidR="00A44914" w:rsidRPr="00A44914" w:rsidRDefault="00BB0994" w:rsidP="00A449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0F56CC">
              <w:rPr>
                <w:bCs/>
                <w:sz w:val="24"/>
                <w:szCs w:val="24"/>
              </w:rPr>
              <w:t xml:space="preserve">. </w:t>
            </w:r>
            <w:r w:rsidR="00A44914" w:rsidRPr="00A44914">
              <w:rPr>
                <w:bCs/>
                <w:sz w:val="24"/>
                <w:szCs w:val="24"/>
              </w:rPr>
              <w:t>Какие направления работы являются ключевыми в психологическом консультировании при сексуальных проблемах:</w:t>
            </w:r>
          </w:p>
          <w:p w14:paraId="1BA28D45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A44914">
              <w:rPr>
                <w:bCs/>
                <w:sz w:val="24"/>
                <w:szCs w:val="24"/>
              </w:rPr>
              <w:t>Психообразование</w:t>
            </w:r>
            <w:proofErr w:type="spellEnd"/>
            <w:r w:rsidRPr="00A44914">
              <w:rPr>
                <w:bCs/>
                <w:sz w:val="24"/>
                <w:szCs w:val="24"/>
              </w:rPr>
              <w:t xml:space="preserve"> (предоставление достоверной информации о сексуальности)</w:t>
            </w:r>
          </w:p>
          <w:p w14:paraId="46124976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Б) Выявление и коррекция деструктивных убеждений и установок о сексе</w:t>
            </w:r>
          </w:p>
          <w:p w14:paraId="469912F3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В) Разрешение внутриличностных конфликтов и проблем самооценки</w:t>
            </w:r>
          </w:p>
          <w:p w14:paraId="7978E15F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Г) Обучение конкретным сексуальным техникам</w:t>
            </w:r>
          </w:p>
          <w:p w14:paraId="2D6AE556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Д) Работа с партнерскими отношениями (если проблема связана с парой)</w:t>
            </w:r>
          </w:p>
          <w:p w14:paraId="1F614711" w14:textId="77777777" w:rsid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Ключ: А, Б, В, Д</w:t>
            </w:r>
          </w:p>
          <w:p w14:paraId="2EA28F61" w14:textId="77777777" w:rsidR="00BB0994" w:rsidRDefault="00BB0994" w:rsidP="00A44914">
            <w:pPr>
              <w:spacing w:after="0"/>
              <w:rPr>
                <w:bCs/>
                <w:sz w:val="24"/>
                <w:szCs w:val="24"/>
              </w:rPr>
            </w:pPr>
          </w:p>
          <w:p w14:paraId="0068D52F" w14:textId="3099F9F9" w:rsidR="00BB0994" w:rsidRPr="00A44914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A44914">
              <w:rPr>
                <w:bCs/>
                <w:sz w:val="24"/>
                <w:szCs w:val="24"/>
              </w:rPr>
              <w:t>Какие факторы могут способствовать возникновению психогенных сексуальных дисфункций:</w:t>
            </w:r>
          </w:p>
          <w:p w14:paraId="50C70C5E" w14:textId="77777777" w:rsidR="00BB0994" w:rsidRPr="00A44914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А) Ранний негативный сексуальный опыт (травма, насилие)</w:t>
            </w:r>
          </w:p>
          <w:p w14:paraId="7F325700" w14:textId="77777777" w:rsidR="00BB0994" w:rsidRPr="00A44914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Б) Конфликты и проблемы в отношениях с партнером</w:t>
            </w:r>
          </w:p>
          <w:p w14:paraId="494095F5" w14:textId="77777777" w:rsidR="00BB0994" w:rsidRPr="00A44914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В) Страх беременности или ЗППП</w:t>
            </w:r>
          </w:p>
          <w:p w14:paraId="4DC5B4B1" w14:textId="77777777" w:rsidR="00BB0994" w:rsidRPr="00A44914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Г) Иррациональные убеждения и мифы о сексе</w:t>
            </w:r>
          </w:p>
          <w:p w14:paraId="34B1B83A" w14:textId="77777777" w:rsidR="00BB0994" w:rsidRPr="00A44914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Д) Физическая усталость после рабочего дня</w:t>
            </w:r>
          </w:p>
          <w:p w14:paraId="20F55F51" w14:textId="77777777" w:rsidR="00BB0994" w:rsidRDefault="00BB0994" w:rsidP="00BB0994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Ключ: А, Б, В, Г</w:t>
            </w:r>
          </w:p>
          <w:p w14:paraId="54634C09" w14:textId="77777777" w:rsidR="00BB0994" w:rsidRDefault="00BB0994" w:rsidP="00A44914">
            <w:pPr>
              <w:spacing w:after="0"/>
              <w:rPr>
                <w:bCs/>
                <w:sz w:val="24"/>
                <w:szCs w:val="24"/>
              </w:rPr>
            </w:pPr>
          </w:p>
          <w:p w14:paraId="7E14BFD6" w14:textId="30EA162B" w:rsidR="005E5458" w:rsidRDefault="004F05AF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0A2828DD" w14:textId="039613FD" w:rsidR="000F56CC" w:rsidRPr="000F56CC" w:rsidRDefault="00BB0994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="000F56CC">
              <w:rPr>
                <w:bCs/>
                <w:sz w:val="24"/>
                <w:szCs w:val="24"/>
              </w:rPr>
              <w:t xml:space="preserve">. </w:t>
            </w:r>
            <w:r w:rsidR="000F56CC" w:rsidRPr="000F56CC">
              <w:rPr>
                <w:bCs/>
                <w:sz w:val="24"/>
                <w:szCs w:val="24"/>
              </w:rPr>
              <w:t>Соотнесите уровни (аспекты) профессиональной этики психолога с их характеристиками:</w:t>
            </w:r>
          </w:p>
          <w:p w14:paraId="41B455C9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3E4BCCE1" w14:textId="0B65B7E9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</w:t>
            </w:r>
            <w:r w:rsidRPr="000F56CC">
              <w:rPr>
                <w:bCs/>
                <w:sz w:val="24"/>
                <w:szCs w:val="24"/>
              </w:rPr>
              <w:t>Максимальное уважение права клиента на самоопределение и принятие решений</w:t>
            </w:r>
          </w:p>
          <w:p w14:paraId="7CFF9D04" w14:textId="21172872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F56CC">
              <w:rPr>
                <w:bCs/>
                <w:sz w:val="24"/>
                <w:szCs w:val="24"/>
              </w:rPr>
              <w:t>Стремление избежать любого вреда клиенту своими действиями или бездействием</w:t>
            </w:r>
          </w:p>
          <w:p w14:paraId="75379504" w14:textId="4CE866AE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F56CC">
              <w:rPr>
                <w:bCs/>
                <w:sz w:val="24"/>
                <w:szCs w:val="24"/>
              </w:rPr>
              <w:t>Обязательство хранить в тайне информацию, полученную от клиента</w:t>
            </w:r>
          </w:p>
          <w:p w14:paraId="705CB050" w14:textId="500A092D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F56CC">
              <w:rPr>
                <w:bCs/>
                <w:sz w:val="24"/>
                <w:szCs w:val="24"/>
              </w:rPr>
              <w:t>Честность в профессиональных отношениях, отсутствие злоупотреблений властью</w:t>
            </w:r>
          </w:p>
          <w:p w14:paraId="2EE4E2A0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1DD6EDD1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А) Принцип конфиденциальности</w:t>
            </w:r>
          </w:p>
          <w:p w14:paraId="596E2EA9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Б) Принцип автономии клиента</w:t>
            </w:r>
          </w:p>
          <w:p w14:paraId="7300EB06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В) Принцип «не навреди»</w:t>
            </w:r>
          </w:p>
          <w:p w14:paraId="05453906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Г) Принцип добросовестности</w:t>
            </w:r>
          </w:p>
          <w:p w14:paraId="7B77AEA2" w14:textId="77777777" w:rsidR="005E5458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Ключ:1-Б, 2-В, 3-А, 4-Г</w:t>
            </w:r>
          </w:p>
          <w:p w14:paraId="1C668CDF" w14:textId="77777777" w:rsidR="00BB0994" w:rsidRDefault="00BB0994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2536FDB6" w14:textId="024532BE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0F56CC">
              <w:rPr>
                <w:bCs/>
                <w:sz w:val="24"/>
                <w:szCs w:val="24"/>
              </w:rPr>
              <w:t>Соотнесите функции супервизии в профессиональном становлении консультанта с характером помощи, которые эти функции обеспечивают:</w:t>
            </w:r>
          </w:p>
          <w:p w14:paraId="49AFF985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</w:p>
          <w:p w14:paraId="7F044B50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F56CC">
              <w:rPr>
                <w:bCs/>
                <w:sz w:val="24"/>
                <w:szCs w:val="24"/>
              </w:rPr>
              <w:t>Помощь в освоении конкретных техник, методов работы, теоретических моделей</w:t>
            </w:r>
          </w:p>
          <w:p w14:paraId="62CA40C2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F56CC">
              <w:rPr>
                <w:bCs/>
                <w:sz w:val="24"/>
                <w:szCs w:val="24"/>
              </w:rPr>
              <w:t>Помощь в осознании и проработке собственных эмоциональных реакций на клиента (</w:t>
            </w:r>
            <w:proofErr w:type="spellStart"/>
            <w:r w:rsidRPr="000F56CC">
              <w:rPr>
                <w:bCs/>
                <w:sz w:val="24"/>
                <w:szCs w:val="24"/>
              </w:rPr>
              <w:t>контрперенос</w:t>
            </w:r>
            <w:proofErr w:type="spellEnd"/>
            <w:r w:rsidRPr="000F56CC">
              <w:rPr>
                <w:bCs/>
                <w:sz w:val="24"/>
                <w:szCs w:val="24"/>
              </w:rPr>
              <w:t>)</w:t>
            </w:r>
          </w:p>
          <w:p w14:paraId="042346B2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F56CC">
              <w:rPr>
                <w:bCs/>
                <w:sz w:val="24"/>
                <w:szCs w:val="24"/>
              </w:rPr>
              <w:t>Помощь в профилактике эмоционального выгорания, поддержка психологического благополучия консультанта</w:t>
            </w:r>
          </w:p>
          <w:p w14:paraId="585BC393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F56CC">
              <w:rPr>
                <w:bCs/>
                <w:sz w:val="24"/>
                <w:szCs w:val="24"/>
              </w:rPr>
              <w:t>Помощь в анализе случаев, постановке гипотез, планировании интервенций</w:t>
            </w:r>
          </w:p>
          <w:p w14:paraId="536ABEFC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</w:p>
          <w:p w14:paraId="412DA88E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А) Образовательная функция</w:t>
            </w:r>
          </w:p>
          <w:p w14:paraId="0FA835B7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Б) Административная/оценочная функция (часто на начальных этапах)</w:t>
            </w:r>
          </w:p>
          <w:p w14:paraId="4321770F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В) Поддерживающая функция</w:t>
            </w:r>
          </w:p>
          <w:p w14:paraId="75E16286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Г) Консультативная/исследовательская функция</w:t>
            </w:r>
          </w:p>
          <w:p w14:paraId="66177C57" w14:textId="628D93FB" w:rsidR="00BB0994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Ключ:1-А, 2-Г, 3-В, 4-Б</w:t>
            </w:r>
          </w:p>
        </w:tc>
      </w:tr>
      <w:tr w:rsidR="005E5458" w14:paraId="74483975" w14:textId="77777777">
        <w:trPr>
          <w:trHeight w:val="20"/>
        </w:trPr>
        <w:tc>
          <w:tcPr>
            <w:tcW w:w="3794" w:type="dxa"/>
          </w:tcPr>
          <w:p w14:paraId="58EB8451" w14:textId="77777777" w:rsidR="00217477" w:rsidRPr="00217477" w:rsidRDefault="00217477" w:rsidP="00217477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217477">
              <w:rPr>
                <w:b/>
                <w:bCs/>
                <w:sz w:val="24"/>
                <w:szCs w:val="24"/>
              </w:rPr>
              <w:lastRenderedPageBreak/>
              <w:t>ПК-5</w:t>
            </w:r>
            <w:r w:rsidRPr="00217477">
              <w:rPr>
                <w:sz w:val="24"/>
                <w:szCs w:val="24"/>
              </w:rPr>
              <w:t>. Способен разрабатывать</w:t>
            </w:r>
            <w:r>
              <w:rPr>
                <w:sz w:val="24"/>
                <w:szCs w:val="24"/>
              </w:rPr>
              <w:t xml:space="preserve"> </w:t>
            </w:r>
            <w:r w:rsidRPr="00217477">
              <w:rPr>
                <w:sz w:val="24"/>
                <w:szCs w:val="24"/>
              </w:rPr>
              <w:t>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2C86C844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9BDB40A" w14:textId="77777777" w:rsidR="005E5458" w:rsidRDefault="004F05AF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1EFCA58" w14:textId="1783832F" w:rsidR="00217477" w:rsidRPr="00217477" w:rsidRDefault="00BB0994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="000F56CC">
              <w:rPr>
                <w:bCs/>
                <w:sz w:val="24"/>
                <w:szCs w:val="24"/>
              </w:rPr>
              <w:t xml:space="preserve">. </w:t>
            </w:r>
            <w:r w:rsidR="00217477" w:rsidRPr="00217477">
              <w:rPr>
                <w:bCs/>
                <w:sz w:val="24"/>
                <w:szCs w:val="24"/>
              </w:rPr>
              <w:t>К способам психологической помощи относятся все нижеперечисленные за исключением:</w:t>
            </w:r>
          </w:p>
          <w:p w14:paraId="773281A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психологического консультирования</w:t>
            </w:r>
          </w:p>
          <w:p w14:paraId="67A6101B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психологической коррекции</w:t>
            </w:r>
          </w:p>
          <w:p w14:paraId="68C4CD9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психологической защиты</w:t>
            </w:r>
          </w:p>
          <w:p w14:paraId="61114997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психотерапии в узком смысле</w:t>
            </w:r>
          </w:p>
          <w:p w14:paraId="6F411738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В</w:t>
            </w:r>
          </w:p>
          <w:p w14:paraId="2B085C1E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2ECF9B4D" w14:textId="2BAB8630" w:rsidR="00217477" w:rsidRPr="00217477" w:rsidRDefault="00BB0994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  <w:r w:rsidR="000F56CC">
              <w:rPr>
                <w:bCs/>
                <w:sz w:val="24"/>
                <w:szCs w:val="24"/>
              </w:rPr>
              <w:t xml:space="preserve">2. </w:t>
            </w:r>
            <w:r w:rsidR="00217477" w:rsidRPr="00217477">
              <w:rPr>
                <w:bCs/>
                <w:sz w:val="24"/>
                <w:szCs w:val="24"/>
              </w:rPr>
              <w:t>Способ психологической помощи, при котором происходит формирование «личностной позиции» называется:</w:t>
            </w:r>
          </w:p>
          <w:p w14:paraId="6D85A9BE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психологическим консультированием</w:t>
            </w:r>
          </w:p>
          <w:p w14:paraId="3BCDD6E2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психологической коррекцией</w:t>
            </w:r>
          </w:p>
          <w:p w14:paraId="62B9757D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психологической защитой</w:t>
            </w:r>
          </w:p>
          <w:p w14:paraId="7FDD30F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психотерапией в узком смысле</w:t>
            </w:r>
          </w:p>
          <w:p w14:paraId="63AD98C0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А</w:t>
            </w:r>
          </w:p>
          <w:p w14:paraId="75F6E79A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7F0F631B" w14:textId="4E5144D9" w:rsidR="00217477" w:rsidRPr="00217477" w:rsidRDefault="00BB0994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0F56CC">
              <w:rPr>
                <w:bCs/>
                <w:sz w:val="24"/>
                <w:szCs w:val="24"/>
              </w:rPr>
              <w:t xml:space="preserve">3. </w:t>
            </w:r>
            <w:r w:rsidR="00217477" w:rsidRPr="00217477">
              <w:rPr>
                <w:bCs/>
                <w:sz w:val="24"/>
                <w:szCs w:val="24"/>
              </w:rPr>
              <w:t>В рамках психологической коррекции происходит формирование:</w:t>
            </w:r>
          </w:p>
          <w:p w14:paraId="0C59F99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личностной позиции</w:t>
            </w:r>
          </w:p>
          <w:p w14:paraId="72C82C2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навыков адаптивного поведения</w:t>
            </w:r>
          </w:p>
          <w:p w14:paraId="0451E2E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217477">
              <w:rPr>
                <w:bCs/>
                <w:sz w:val="24"/>
                <w:szCs w:val="24"/>
              </w:rPr>
              <w:t>неврозоустойчивости</w:t>
            </w:r>
            <w:proofErr w:type="spellEnd"/>
          </w:p>
          <w:p w14:paraId="54799300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 xml:space="preserve">Г) </w:t>
            </w:r>
            <w:proofErr w:type="spellStart"/>
            <w:r w:rsidRPr="00217477">
              <w:rPr>
                <w:bCs/>
                <w:sz w:val="24"/>
                <w:szCs w:val="24"/>
              </w:rPr>
              <w:t>фрустрационной</w:t>
            </w:r>
            <w:proofErr w:type="spellEnd"/>
            <w:r w:rsidRPr="00217477">
              <w:rPr>
                <w:bCs/>
                <w:sz w:val="24"/>
                <w:szCs w:val="24"/>
              </w:rPr>
              <w:t xml:space="preserve"> толерантности</w:t>
            </w:r>
          </w:p>
          <w:p w14:paraId="2BCE72FC" w14:textId="77777777" w:rsid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Б</w:t>
            </w:r>
          </w:p>
          <w:p w14:paraId="2B9249CD" w14:textId="1A3CDBF1" w:rsidR="005E5458" w:rsidRDefault="004F05AF" w:rsidP="0021747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9C332E1" w14:textId="6F0E285C" w:rsidR="00A44914" w:rsidRPr="00A44914" w:rsidRDefault="00BB0994" w:rsidP="00A449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0F56CC">
              <w:rPr>
                <w:bCs/>
                <w:sz w:val="24"/>
                <w:szCs w:val="24"/>
              </w:rPr>
              <w:t xml:space="preserve">4. </w:t>
            </w:r>
            <w:r w:rsidR="00A44914" w:rsidRPr="00A44914">
              <w:rPr>
                <w:bCs/>
                <w:sz w:val="24"/>
                <w:szCs w:val="24"/>
              </w:rPr>
              <w:t>Какие из перечисленных факторов относятся к факторам риска суицида:</w:t>
            </w:r>
          </w:p>
          <w:p w14:paraId="1083BDAE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А) Предыдущие суицидальные попытки</w:t>
            </w:r>
          </w:p>
          <w:p w14:paraId="29106AD1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Б) Наличие психических расстройств (депрессия, биполярное расстройство, шизофрения, ПТСР, расстройства личности)</w:t>
            </w:r>
          </w:p>
          <w:p w14:paraId="75DEAD03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В) Злоупотребление алкоголем или наркотиками</w:t>
            </w:r>
          </w:p>
          <w:p w14:paraId="7AA04B2A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 xml:space="preserve">Г) Тяжелые соматические заболевания (особенно хронические, болевые, </w:t>
            </w:r>
            <w:proofErr w:type="spellStart"/>
            <w:r w:rsidRPr="00A44914">
              <w:rPr>
                <w:bCs/>
                <w:sz w:val="24"/>
                <w:szCs w:val="24"/>
              </w:rPr>
              <w:t>инвалидизирующие</w:t>
            </w:r>
            <w:proofErr w:type="spellEnd"/>
            <w:r w:rsidRPr="00A44914">
              <w:rPr>
                <w:bCs/>
                <w:sz w:val="24"/>
                <w:szCs w:val="24"/>
              </w:rPr>
              <w:t>)</w:t>
            </w:r>
          </w:p>
          <w:p w14:paraId="72708CDB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Д) Наличие крепкой семьи и надежной социальной поддержки</w:t>
            </w:r>
          </w:p>
          <w:p w14:paraId="7DA17027" w14:textId="77777777" w:rsid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Ключ: А, Б, В, Г</w:t>
            </w:r>
          </w:p>
          <w:p w14:paraId="253D271B" w14:textId="2B447DF8" w:rsidR="005E5458" w:rsidRDefault="004F05AF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0D5DF7F4" w14:textId="6C2FEF4D" w:rsidR="000F56CC" w:rsidRPr="000F56CC" w:rsidRDefault="00BB0994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0F56CC">
              <w:rPr>
                <w:bCs/>
                <w:sz w:val="24"/>
                <w:szCs w:val="24"/>
              </w:rPr>
              <w:t xml:space="preserve">5. </w:t>
            </w:r>
            <w:r w:rsidR="000F56CC" w:rsidRPr="000F56CC">
              <w:rPr>
                <w:bCs/>
                <w:sz w:val="24"/>
                <w:szCs w:val="24"/>
              </w:rPr>
              <w:t>Соотнесите действия психолога с основными этапами его работы с запросом клиента в консультировании:</w:t>
            </w:r>
          </w:p>
          <w:p w14:paraId="68FE0782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7472E515" w14:textId="489EE5C3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F56CC">
              <w:rPr>
                <w:bCs/>
                <w:sz w:val="24"/>
                <w:szCs w:val="24"/>
              </w:rPr>
              <w:t>Совместный с клиентом анализ проблемы, поиск ресурсов и альтернатив</w:t>
            </w:r>
          </w:p>
          <w:p w14:paraId="76CB552E" w14:textId="6977DEA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F56CC">
              <w:rPr>
                <w:bCs/>
                <w:sz w:val="24"/>
                <w:szCs w:val="24"/>
              </w:rPr>
              <w:t>Четкое определение того, с чем именно клиент пришел, как он сам видит трудность</w:t>
            </w:r>
          </w:p>
          <w:p w14:paraId="718FBDF8" w14:textId="0B3C4BD4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F56CC">
              <w:rPr>
                <w:bCs/>
                <w:sz w:val="24"/>
                <w:szCs w:val="24"/>
              </w:rPr>
              <w:t>Детальное исследование проблемы, ее контекста, истории, проявлений</w:t>
            </w:r>
          </w:p>
          <w:p w14:paraId="3277C177" w14:textId="5E2675F2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F56CC">
              <w:rPr>
                <w:bCs/>
                <w:sz w:val="24"/>
                <w:szCs w:val="24"/>
              </w:rPr>
              <w:t>Переформулирование исходного запроса в психологически значимую задачу для работы</w:t>
            </w:r>
          </w:p>
          <w:p w14:paraId="3745BB23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</w:p>
          <w:p w14:paraId="0928FD71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А) Первичное формулирование запроса</w:t>
            </w:r>
          </w:p>
          <w:p w14:paraId="048F95B9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lastRenderedPageBreak/>
              <w:t>Б) Диагностика (исследование) проблемы</w:t>
            </w:r>
          </w:p>
          <w:p w14:paraId="136F7A21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0F56CC">
              <w:rPr>
                <w:bCs/>
                <w:sz w:val="24"/>
                <w:szCs w:val="24"/>
              </w:rPr>
              <w:t>Переформулирование</w:t>
            </w:r>
            <w:proofErr w:type="spellEnd"/>
            <w:r w:rsidRPr="000F56CC">
              <w:rPr>
                <w:bCs/>
                <w:sz w:val="24"/>
                <w:szCs w:val="24"/>
              </w:rPr>
              <w:t xml:space="preserve"> запроса в задачу</w:t>
            </w:r>
          </w:p>
          <w:p w14:paraId="36AD0600" w14:textId="77777777" w:rsidR="000F56CC" w:rsidRPr="000F56CC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Г) Поиск решения</w:t>
            </w:r>
          </w:p>
          <w:p w14:paraId="74B8E579" w14:textId="13CCD044" w:rsidR="005E5458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Ключ:1-Г, 2-А, 3-Б, 4-В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43159A1D" w14:textId="77777777" w:rsidR="00217477" w:rsidRDefault="00217477" w:rsidP="00217477">
            <w:pPr>
              <w:pStyle w:val="Default"/>
            </w:pPr>
            <w:r w:rsidRPr="00217477">
              <w:rPr>
                <w:b/>
                <w:bCs/>
              </w:rPr>
              <w:t>ОПК-</w:t>
            </w:r>
            <w:proofErr w:type="gramStart"/>
            <w:r w:rsidRPr="00217477">
              <w:rPr>
                <w:b/>
                <w:bCs/>
              </w:rPr>
              <w:t>5</w:t>
            </w:r>
            <w:r>
              <w:t>.Способен</w:t>
            </w:r>
            <w:proofErr w:type="gramEnd"/>
            <w:r>
              <w:t xml:space="preserve">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27B44980" w14:textId="50218780" w:rsidR="0001794B" w:rsidRPr="0001794B" w:rsidRDefault="00BB0994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56CC">
              <w:rPr>
                <w:sz w:val="24"/>
                <w:szCs w:val="24"/>
              </w:rPr>
              <w:t xml:space="preserve">. </w:t>
            </w:r>
            <w:r w:rsidR="0001794B" w:rsidRPr="0001794B">
              <w:rPr>
                <w:sz w:val="24"/>
                <w:szCs w:val="24"/>
              </w:rPr>
              <w:t>Психологическое воздействие на структуру психической деятельности с целью исправления или ослабления дефектов в развитии – это:</w:t>
            </w:r>
          </w:p>
          <w:p w14:paraId="4A746EEB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психологическая реабилитация</w:t>
            </w:r>
          </w:p>
          <w:p w14:paraId="6FD008C8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психологическая коррекция</w:t>
            </w:r>
          </w:p>
          <w:p w14:paraId="1AEDD193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психологическая поддержка</w:t>
            </w:r>
          </w:p>
          <w:p w14:paraId="308DC40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психологическая помощь</w:t>
            </w:r>
          </w:p>
          <w:p w14:paraId="49A703C9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Б</w:t>
            </w:r>
          </w:p>
          <w:p w14:paraId="1BE00CDE" w14:textId="77777777" w:rsidR="000F56CC" w:rsidRDefault="000F56CC" w:rsidP="0001794B">
            <w:pPr>
              <w:spacing w:after="0"/>
              <w:rPr>
                <w:sz w:val="24"/>
                <w:szCs w:val="24"/>
              </w:rPr>
            </w:pPr>
          </w:p>
          <w:p w14:paraId="36A2173C" w14:textId="19865251" w:rsidR="0001794B" w:rsidRPr="0001794B" w:rsidRDefault="00BB0994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56CC">
              <w:rPr>
                <w:sz w:val="24"/>
                <w:szCs w:val="24"/>
              </w:rPr>
              <w:t xml:space="preserve">. </w:t>
            </w:r>
            <w:r w:rsidR="0001794B" w:rsidRPr="0001794B">
              <w:rPr>
                <w:sz w:val="24"/>
                <w:szCs w:val="24"/>
              </w:rPr>
              <w:t>Определите сферу применения психокоррекции:</w:t>
            </w:r>
          </w:p>
          <w:p w14:paraId="03623723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коррекция эмоционального развития, развития личности</w:t>
            </w:r>
          </w:p>
          <w:p w14:paraId="69E9E120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коррекция сенсорно-перцептивной и интеллектуальной деятельности</w:t>
            </w:r>
          </w:p>
          <w:p w14:paraId="4C6E774B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психокоррекция поведения</w:t>
            </w:r>
          </w:p>
          <w:p w14:paraId="44E35CF3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все ответы верны</w:t>
            </w:r>
          </w:p>
          <w:p w14:paraId="6171B4E9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Г</w:t>
            </w:r>
          </w:p>
          <w:p w14:paraId="26EC6B1C" w14:textId="77777777" w:rsidR="000F56CC" w:rsidRDefault="000F56CC" w:rsidP="0001794B">
            <w:pPr>
              <w:spacing w:after="0"/>
              <w:rPr>
                <w:sz w:val="24"/>
                <w:szCs w:val="24"/>
              </w:rPr>
            </w:pPr>
          </w:p>
          <w:p w14:paraId="551A736E" w14:textId="07BFBB29" w:rsidR="0001794B" w:rsidRPr="0001794B" w:rsidRDefault="00BB0994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F56CC">
              <w:rPr>
                <w:sz w:val="24"/>
                <w:szCs w:val="24"/>
              </w:rPr>
              <w:t xml:space="preserve">. </w:t>
            </w:r>
            <w:r w:rsidR="0001794B" w:rsidRPr="0001794B">
              <w:rPr>
                <w:sz w:val="24"/>
                <w:szCs w:val="24"/>
              </w:rPr>
              <w:t xml:space="preserve">Какой компонент не относится к </w:t>
            </w:r>
            <w:proofErr w:type="spellStart"/>
            <w:r w:rsidR="0001794B" w:rsidRPr="0001794B">
              <w:rPr>
                <w:sz w:val="24"/>
                <w:szCs w:val="24"/>
              </w:rPr>
              <w:t>психокоррекционной</w:t>
            </w:r>
            <w:proofErr w:type="spellEnd"/>
            <w:r w:rsidR="0001794B" w:rsidRPr="0001794B">
              <w:rPr>
                <w:sz w:val="24"/>
                <w:szCs w:val="24"/>
              </w:rPr>
              <w:t xml:space="preserve"> технологии:</w:t>
            </w:r>
          </w:p>
          <w:p w14:paraId="72CB2929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философский</w:t>
            </w:r>
          </w:p>
          <w:p w14:paraId="76F700C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технологический</w:t>
            </w:r>
          </w:p>
          <w:p w14:paraId="7CE6C2D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методологический</w:t>
            </w:r>
          </w:p>
          <w:p w14:paraId="3BCE8502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содержательный</w:t>
            </w:r>
          </w:p>
          <w:p w14:paraId="6B6900C6" w14:textId="7CD166C7" w:rsidR="004B686C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А</w:t>
            </w:r>
          </w:p>
          <w:p w14:paraId="037B50E6" w14:textId="77777777" w:rsidR="00BB0994" w:rsidRDefault="00BB0994" w:rsidP="0001794B">
            <w:pPr>
              <w:spacing w:after="0"/>
              <w:rPr>
                <w:sz w:val="24"/>
                <w:szCs w:val="24"/>
              </w:rPr>
            </w:pPr>
          </w:p>
          <w:p w14:paraId="4D49D0CE" w14:textId="64B35826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217477">
              <w:rPr>
                <w:bCs/>
                <w:sz w:val="24"/>
                <w:szCs w:val="24"/>
              </w:rPr>
              <w:t>Психотические психопатологические симптомы и синдромы требуют использования:</w:t>
            </w:r>
          </w:p>
          <w:p w14:paraId="23DC5C9C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психологического консультирования</w:t>
            </w:r>
          </w:p>
          <w:p w14:paraId="57D9841E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психологической коррекции</w:t>
            </w:r>
          </w:p>
          <w:p w14:paraId="4EAE5C9F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психотерапии в узком смысле</w:t>
            </w:r>
          </w:p>
          <w:p w14:paraId="122424EB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ни один из ответов неверен, т.к. требуется медикаментозное лечение</w:t>
            </w:r>
          </w:p>
          <w:p w14:paraId="0FA90718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Г</w:t>
            </w:r>
          </w:p>
          <w:p w14:paraId="6281CE47" w14:textId="77777777" w:rsidR="00BB0994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</w:p>
          <w:p w14:paraId="28D35A3A" w14:textId="5309DA14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217477">
              <w:rPr>
                <w:bCs/>
                <w:sz w:val="24"/>
                <w:szCs w:val="24"/>
              </w:rPr>
              <w:t>К вариантам психологической защиты относят все нижеследующие за исключением:</w:t>
            </w:r>
          </w:p>
          <w:p w14:paraId="4F393424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рационализации</w:t>
            </w:r>
          </w:p>
          <w:p w14:paraId="60923772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идентификации</w:t>
            </w:r>
          </w:p>
          <w:p w14:paraId="6465FF9B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217477">
              <w:rPr>
                <w:bCs/>
                <w:sz w:val="24"/>
                <w:szCs w:val="24"/>
              </w:rPr>
              <w:t>псевдофрустрации</w:t>
            </w:r>
            <w:proofErr w:type="spellEnd"/>
          </w:p>
          <w:p w14:paraId="380BCC6E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проекции</w:t>
            </w:r>
          </w:p>
          <w:p w14:paraId="37AE59C0" w14:textId="77777777" w:rsidR="00BB0994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В</w:t>
            </w:r>
          </w:p>
          <w:p w14:paraId="68216334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</w:p>
          <w:p w14:paraId="36B5E0A9" w14:textId="4A9B4095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217477">
              <w:rPr>
                <w:bCs/>
                <w:sz w:val="24"/>
                <w:szCs w:val="24"/>
              </w:rPr>
              <w:t>Механизмы психологической защиты направлены на:</w:t>
            </w:r>
          </w:p>
          <w:p w14:paraId="7A7878ED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217477">
              <w:rPr>
                <w:bCs/>
                <w:sz w:val="24"/>
                <w:szCs w:val="24"/>
              </w:rPr>
              <w:t>совладание</w:t>
            </w:r>
            <w:proofErr w:type="spellEnd"/>
            <w:r w:rsidRPr="00217477">
              <w:rPr>
                <w:bCs/>
                <w:sz w:val="24"/>
                <w:szCs w:val="24"/>
              </w:rPr>
              <w:t xml:space="preserve"> со стрессовой ситуацией</w:t>
            </w:r>
          </w:p>
          <w:p w14:paraId="7AC40B83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снятие эмоционального напряжения в стрессовой ситуации</w:t>
            </w:r>
          </w:p>
          <w:p w14:paraId="4DFAA4B0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избегание стрессовой ситуации</w:t>
            </w:r>
          </w:p>
          <w:p w14:paraId="238CD6C5" w14:textId="77777777" w:rsidR="00BB0994" w:rsidRPr="00217477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игнорирование стрессовой ситуации</w:t>
            </w:r>
          </w:p>
          <w:p w14:paraId="6D180D71" w14:textId="77777777" w:rsidR="00BB0994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Б</w:t>
            </w:r>
          </w:p>
          <w:p w14:paraId="5C128374" w14:textId="77777777" w:rsidR="00BB0994" w:rsidRDefault="00BB0994" w:rsidP="0001794B">
            <w:pPr>
              <w:spacing w:after="0"/>
              <w:rPr>
                <w:sz w:val="24"/>
                <w:szCs w:val="24"/>
              </w:rPr>
            </w:pPr>
          </w:p>
          <w:p w14:paraId="13B0DE49" w14:textId="40D4D054" w:rsidR="00A44914" w:rsidRPr="001B3E70" w:rsidRDefault="00A44914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7766D7B2" w14:textId="242279DE" w:rsidR="00A44914" w:rsidRPr="00A44914" w:rsidRDefault="00BB0994" w:rsidP="00A4491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F56CC">
              <w:rPr>
                <w:sz w:val="24"/>
                <w:szCs w:val="24"/>
              </w:rPr>
              <w:t xml:space="preserve">. </w:t>
            </w:r>
            <w:r w:rsidR="00A44914" w:rsidRPr="00A44914">
              <w:rPr>
                <w:sz w:val="24"/>
                <w:szCs w:val="24"/>
              </w:rPr>
              <w:t>Какие из перечисленных задач входят в работу психолога-консультанта с семьей наркозависимого (созависимыми родственниками):</w:t>
            </w:r>
          </w:p>
          <w:p w14:paraId="3F6DBF53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А) Поиск и организация принудительного лечения для зависимого члена семьи</w:t>
            </w:r>
          </w:p>
          <w:p w14:paraId="7051B023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Б) Обучение навыкам конструктивной коммуникации и установлению здоровых границ</w:t>
            </w:r>
          </w:p>
          <w:p w14:paraId="08DF1884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Формирование у семьи реалистичных ожиданий относительно лечения и возможных рецидивов</w:t>
            </w:r>
          </w:p>
          <w:p w14:paraId="71BC45B5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Обучение распознаванию признаков употребления и алгоритмам действий в кризисных ситуациях</w:t>
            </w:r>
          </w:p>
          <w:p w14:paraId="5ECB3513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Д) Помощь в осознании созависимых паттернов поведения (контроль, гиперопека, игнорирование своих потребностей)</w:t>
            </w:r>
          </w:p>
          <w:p w14:paraId="034C6593" w14:textId="34C011B7" w:rsidR="00A44914" w:rsidRPr="001B3E70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Б, В, Г, Д</w:t>
            </w:r>
          </w:p>
          <w:p w14:paraId="1C44BA6E" w14:textId="77777777" w:rsidR="00A44914" w:rsidRDefault="00A44914" w:rsidP="0001794B">
            <w:pPr>
              <w:spacing w:after="0"/>
              <w:rPr>
                <w:sz w:val="24"/>
                <w:szCs w:val="24"/>
              </w:rPr>
            </w:pPr>
          </w:p>
          <w:p w14:paraId="1D3F84B5" w14:textId="1014A585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 xml:space="preserve">Тестовые задание на установление </w:t>
            </w:r>
            <w:r w:rsidR="000F56CC">
              <w:rPr>
                <w:b/>
                <w:bCs/>
                <w:sz w:val="24"/>
                <w:szCs w:val="24"/>
              </w:rPr>
              <w:t>последовательности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7227AA59" w14:textId="61F4DAEA" w:rsidR="000F56CC" w:rsidRPr="000F56CC" w:rsidRDefault="00BB0994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F56CC">
              <w:rPr>
                <w:sz w:val="24"/>
                <w:szCs w:val="24"/>
              </w:rPr>
              <w:t xml:space="preserve">. </w:t>
            </w:r>
            <w:r w:rsidR="000F56CC" w:rsidRPr="000F56CC">
              <w:rPr>
                <w:sz w:val="24"/>
                <w:szCs w:val="24"/>
              </w:rPr>
              <w:t>Последовательность шагов при работе с кризисом рабочего альянса:</w:t>
            </w:r>
          </w:p>
          <w:p w14:paraId="76BEFFBB" w14:textId="77777777" w:rsidR="000F56CC" w:rsidRPr="000F56CC" w:rsidRDefault="000F56CC" w:rsidP="000F56CC">
            <w:pPr>
              <w:rPr>
                <w:sz w:val="24"/>
                <w:szCs w:val="24"/>
              </w:rPr>
            </w:pPr>
          </w:p>
          <w:p w14:paraId="18659C40" w14:textId="61EB929C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F56CC">
              <w:rPr>
                <w:sz w:val="24"/>
                <w:szCs w:val="24"/>
              </w:rPr>
              <w:t>Прояснение и вербализация возникшего напряжения/разрыва</w:t>
            </w:r>
          </w:p>
          <w:p w14:paraId="0D280BB6" w14:textId="12DEA4AE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F56CC">
              <w:rPr>
                <w:sz w:val="24"/>
                <w:szCs w:val="24"/>
              </w:rPr>
              <w:t>Совместное исследование причин и смысла кризиса</w:t>
            </w:r>
          </w:p>
          <w:p w14:paraId="5455EB08" w14:textId="44982E37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F56CC">
              <w:rPr>
                <w:sz w:val="24"/>
                <w:szCs w:val="24"/>
              </w:rPr>
              <w:t xml:space="preserve">Восстановление доверия и </w:t>
            </w:r>
            <w:proofErr w:type="spellStart"/>
            <w:r w:rsidRPr="000F56CC">
              <w:rPr>
                <w:sz w:val="24"/>
                <w:szCs w:val="24"/>
              </w:rPr>
              <w:t>переформулирование</w:t>
            </w:r>
            <w:proofErr w:type="spellEnd"/>
            <w:r w:rsidRPr="000F56CC">
              <w:rPr>
                <w:sz w:val="24"/>
                <w:szCs w:val="24"/>
              </w:rPr>
              <w:t xml:space="preserve"> целей/границ</w:t>
            </w:r>
          </w:p>
          <w:p w14:paraId="7F26684C" w14:textId="1986E76B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F56CC">
              <w:rPr>
                <w:sz w:val="24"/>
                <w:szCs w:val="24"/>
              </w:rPr>
              <w:t>Игнорирование или подавление негативных чувств</w:t>
            </w:r>
          </w:p>
          <w:p w14:paraId="7F7C1601" w14:textId="3478B80C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0F56CC">
              <w:rPr>
                <w:sz w:val="24"/>
                <w:szCs w:val="24"/>
              </w:rPr>
              <w:t>Интеграция опыта кризиса в терапию</w:t>
            </w:r>
          </w:p>
          <w:p w14:paraId="566521DE" w14:textId="77777777" w:rsidR="000F56CC" w:rsidRPr="000F56CC" w:rsidRDefault="000F56CC" w:rsidP="000F56CC">
            <w:pPr>
              <w:rPr>
                <w:sz w:val="24"/>
                <w:szCs w:val="24"/>
              </w:rPr>
            </w:pPr>
          </w:p>
          <w:p w14:paraId="0F96A733" w14:textId="3B5F0054" w:rsidR="004B686C" w:rsidRPr="004B686C" w:rsidRDefault="000F56CC" w:rsidP="000F56CC">
            <w:pPr>
              <w:rPr>
                <w:sz w:val="24"/>
                <w:szCs w:val="24"/>
              </w:rPr>
            </w:pPr>
            <w:r w:rsidRPr="000F56CC">
              <w:rPr>
                <w:sz w:val="24"/>
                <w:szCs w:val="24"/>
              </w:rPr>
              <w:t>Ключ:1 → 2 → 3 → 5 → 4</w:t>
            </w:r>
          </w:p>
        </w:tc>
      </w:tr>
      <w:tr w:rsidR="004B686C" w14:paraId="3AE42C45" w14:textId="77777777">
        <w:trPr>
          <w:trHeight w:val="20"/>
        </w:trPr>
        <w:tc>
          <w:tcPr>
            <w:tcW w:w="3794" w:type="dxa"/>
          </w:tcPr>
          <w:p w14:paraId="009DF86A" w14:textId="77777777" w:rsidR="00217477" w:rsidRPr="00217477" w:rsidRDefault="00217477" w:rsidP="00217477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217477">
              <w:rPr>
                <w:b/>
                <w:bCs/>
                <w:sz w:val="24"/>
                <w:szCs w:val="24"/>
              </w:rPr>
              <w:lastRenderedPageBreak/>
              <w:t>ПК-5</w:t>
            </w:r>
            <w:r w:rsidRPr="00217477">
              <w:rPr>
                <w:sz w:val="24"/>
                <w:szCs w:val="24"/>
              </w:rPr>
              <w:t>. Способен разрабатывать</w:t>
            </w:r>
            <w:r>
              <w:rPr>
                <w:sz w:val="24"/>
                <w:szCs w:val="24"/>
              </w:rPr>
              <w:t xml:space="preserve"> </w:t>
            </w:r>
            <w:r w:rsidRPr="00217477">
              <w:rPr>
                <w:sz w:val="24"/>
                <w:szCs w:val="24"/>
              </w:rPr>
              <w:t>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16FAE9E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598D6034" w14:textId="01D5BA32" w:rsidR="005D7DD5" w:rsidRDefault="005D7DD5" w:rsidP="005D7DD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единичный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0D324FB2" w14:textId="49623AC1" w:rsidR="0001794B" w:rsidRPr="0001794B" w:rsidRDefault="00BB0994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9</w:t>
            </w:r>
            <w:r w:rsidR="00BA69FA">
              <w:rPr>
                <w:rFonts w:cs="Times New Roman"/>
                <w:bCs/>
                <w:sz w:val="24"/>
                <w:szCs w:val="24"/>
              </w:rPr>
              <w:t xml:space="preserve">. </w:t>
            </w:r>
            <w:r w:rsidR="0001794B" w:rsidRPr="0001794B">
              <w:rPr>
                <w:rFonts w:cs="Times New Roman"/>
                <w:bCs/>
                <w:sz w:val="24"/>
                <w:szCs w:val="24"/>
              </w:rPr>
              <w:t>Данная коррекция направлена на развитие произвольности психических процессов, формирование целеполагания, мотивации, осмысленности поведения:</w:t>
            </w:r>
          </w:p>
          <w:p w14:paraId="5E280FEB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А) коррекция игровой или учебной деятельности</w:t>
            </w:r>
          </w:p>
          <w:p w14:paraId="41F78350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Б) коррекция отношений ребенка</w:t>
            </w:r>
          </w:p>
          <w:p w14:paraId="4F755ED7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В) коррекция поведенческой сферы</w:t>
            </w:r>
          </w:p>
          <w:p w14:paraId="64C44295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Г) коррекция волевой сферы</w:t>
            </w:r>
          </w:p>
          <w:p w14:paraId="583B3E38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Ключ: Г</w:t>
            </w:r>
          </w:p>
          <w:p w14:paraId="61157B33" w14:textId="77777777" w:rsidR="00BA69FA" w:rsidRDefault="00BA69FA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6281E01E" w14:textId="3C97B230" w:rsidR="0001794B" w:rsidRPr="0001794B" w:rsidRDefault="00BB0994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10</w:t>
            </w:r>
            <w:r w:rsidR="00BA69FA">
              <w:rPr>
                <w:rFonts w:cs="Times New Roman"/>
                <w:bCs/>
                <w:sz w:val="24"/>
                <w:szCs w:val="24"/>
              </w:rPr>
              <w:t xml:space="preserve">. </w:t>
            </w:r>
            <w:r w:rsidR="0001794B" w:rsidRPr="0001794B">
              <w:rPr>
                <w:rFonts w:cs="Times New Roman"/>
                <w:bCs/>
                <w:sz w:val="24"/>
                <w:szCs w:val="24"/>
              </w:rPr>
              <w:t xml:space="preserve">Способ </w:t>
            </w:r>
            <w:proofErr w:type="spellStart"/>
            <w:r w:rsidR="0001794B" w:rsidRPr="0001794B">
              <w:rPr>
                <w:rFonts w:cs="Times New Roman"/>
                <w:bCs/>
                <w:sz w:val="24"/>
                <w:szCs w:val="24"/>
              </w:rPr>
              <w:t>психокоррекционного</w:t>
            </w:r>
            <w:proofErr w:type="spellEnd"/>
            <w:r w:rsidR="0001794B" w:rsidRPr="0001794B">
              <w:rPr>
                <w:rFonts w:cs="Times New Roman"/>
                <w:bCs/>
                <w:sz w:val="24"/>
                <w:szCs w:val="24"/>
              </w:rPr>
              <w:t xml:space="preserve"> воздействия, рассчитанный на сознание и волевое исправление человеком недостатков в своей психологии и поведении:</w:t>
            </w:r>
          </w:p>
          <w:p w14:paraId="2B7FCFD1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А) подкрепление</w:t>
            </w:r>
          </w:p>
          <w:p w14:paraId="6154547F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Б) подражание</w:t>
            </w:r>
          </w:p>
          <w:p w14:paraId="7B3A8897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В) внушение</w:t>
            </w:r>
          </w:p>
          <w:p w14:paraId="0F96FDBF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Г) убеждение</w:t>
            </w:r>
          </w:p>
          <w:p w14:paraId="2E9149A7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Ключ: Г</w:t>
            </w:r>
          </w:p>
          <w:p w14:paraId="70D1CE4A" w14:textId="77777777" w:rsidR="00BA69FA" w:rsidRDefault="00BA69FA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5C8DD246" w14:textId="4978DCBC" w:rsidR="0001794B" w:rsidRPr="0001794B" w:rsidRDefault="00BB0994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11</w:t>
            </w:r>
            <w:r w:rsidR="00BA69FA">
              <w:rPr>
                <w:rFonts w:cs="Times New Roman"/>
                <w:bCs/>
                <w:sz w:val="24"/>
                <w:szCs w:val="24"/>
              </w:rPr>
              <w:t xml:space="preserve">. </w:t>
            </w:r>
            <w:r w:rsidR="0001794B" w:rsidRPr="0001794B">
              <w:rPr>
                <w:rFonts w:cs="Times New Roman"/>
                <w:bCs/>
                <w:sz w:val="24"/>
                <w:szCs w:val="24"/>
              </w:rPr>
              <w:t>Данное воздействие состоит в том, что психолог ничего не объясняет и не внушает клиенту, а просто демонстрирует ему нужные образцы поведения, предлагая их повторить:</w:t>
            </w:r>
          </w:p>
          <w:p w14:paraId="47C8B43A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А) подкрепление</w:t>
            </w:r>
          </w:p>
          <w:p w14:paraId="79B6E504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Б) подражание</w:t>
            </w:r>
          </w:p>
          <w:p w14:paraId="787CC362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В) внушение</w:t>
            </w:r>
          </w:p>
          <w:p w14:paraId="65608D65" w14:textId="77777777" w:rsidR="0001794B" w:rsidRPr="0001794B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Г) убеждение</w:t>
            </w:r>
          </w:p>
          <w:p w14:paraId="07E5AB4B" w14:textId="77777777" w:rsidR="005D7DD5" w:rsidRDefault="0001794B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01794B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5AC49E95" w14:textId="77777777" w:rsidR="00A44914" w:rsidRDefault="00A44914" w:rsidP="0001794B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40493AB" w14:textId="77777777" w:rsidR="00A44914" w:rsidRPr="009662DD" w:rsidRDefault="00A44914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18E0C34D" w14:textId="2A1C2DD8" w:rsidR="00A44914" w:rsidRPr="00A44914" w:rsidRDefault="00BB0994" w:rsidP="00A4491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BA69FA">
              <w:rPr>
                <w:sz w:val="24"/>
                <w:szCs w:val="24"/>
              </w:rPr>
              <w:t xml:space="preserve">. </w:t>
            </w:r>
            <w:r w:rsidR="00A44914" w:rsidRPr="00A44914">
              <w:rPr>
                <w:sz w:val="24"/>
                <w:szCs w:val="24"/>
              </w:rPr>
              <w:t>Какие из следующих направлений работы психолога-консультанта являются эффективными при коррекции интернет-зависимости:</w:t>
            </w:r>
          </w:p>
          <w:p w14:paraId="01B11EA5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 xml:space="preserve">А) Когнитивно-поведенческая терапия (выявление и коррекция иррациональных убеждений, обучение навыкам самоконтроля и </w:t>
            </w:r>
            <w:proofErr w:type="spellStart"/>
            <w:r w:rsidRPr="00A44914">
              <w:rPr>
                <w:sz w:val="24"/>
                <w:szCs w:val="24"/>
              </w:rPr>
              <w:t>совладания</w:t>
            </w:r>
            <w:proofErr w:type="spellEnd"/>
            <w:r w:rsidRPr="00A44914">
              <w:rPr>
                <w:sz w:val="24"/>
                <w:szCs w:val="24"/>
              </w:rPr>
              <w:t>)</w:t>
            </w:r>
          </w:p>
          <w:p w14:paraId="02F13FDD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Б) Мотивационное интервьюирование (особенно на начальных этапах при сопротивлении)</w:t>
            </w:r>
          </w:p>
          <w:p w14:paraId="7C2BC34C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Развитие навыков реального общения, построения отношений, управления эмоциями</w:t>
            </w:r>
          </w:p>
          <w:p w14:paraId="35F02C6C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Помощь в поиске альтернативных источников удовольствия и самореализации в офлайн-жизни</w:t>
            </w:r>
          </w:p>
          <w:p w14:paraId="59E4FA22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 xml:space="preserve">Д) Назначение антидепрессантов или </w:t>
            </w:r>
            <w:proofErr w:type="spellStart"/>
            <w:r w:rsidRPr="00A44914">
              <w:rPr>
                <w:sz w:val="24"/>
                <w:szCs w:val="24"/>
              </w:rPr>
              <w:t>анксиолитиков</w:t>
            </w:r>
            <w:proofErr w:type="spellEnd"/>
            <w:r w:rsidRPr="00A44914">
              <w:rPr>
                <w:sz w:val="24"/>
                <w:szCs w:val="24"/>
              </w:rPr>
              <w:t xml:space="preserve"> как основного метода лечения</w:t>
            </w:r>
          </w:p>
          <w:p w14:paraId="6CA10992" w14:textId="77777777" w:rsidR="00A44914" w:rsidRDefault="00A44914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А, Б, В, Г</w:t>
            </w:r>
            <w:r w:rsidR="00BA69FA">
              <w:rPr>
                <w:sz w:val="24"/>
                <w:szCs w:val="24"/>
              </w:rPr>
              <w:tab/>
            </w:r>
          </w:p>
          <w:p w14:paraId="399A238F" w14:textId="77777777" w:rsidR="00BB0994" w:rsidRDefault="00BB0994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</w:p>
          <w:p w14:paraId="63957320" w14:textId="21D604F4" w:rsidR="00BB0994" w:rsidRPr="00A44914" w:rsidRDefault="00BB0994" w:rsidP="00BB099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. </w:t>
            </w:r>
            <w:r w:rsidRPr="00A44914">
              <w:rPr>
                <w:sz w:val="24"/>
                <w:szCs w:val="24"/>
              </w:rPr>
              <w:t>Какие принципы и действия являются ключевыми в консультировании клиента с суицидальными мыслями:</w:t>
            </w:r>
          </w:p>
          <w:p w14:paraId="776E7AB3" w14:textId="77777777" w:rsidR="00BB0994" w:rsidRPr="00A44914" w:rsidRDefault="00BB0994" w:rsidP="00BB099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А) Установление доверительного контакта, демонстрация искренней заботы и принятия</w:t>
            </w:r>
          </w:p>
          <w:p w14:paraId="64660A54" w14:textId="77777777" w:rsidR="00BB0994" w:rsidRPr="00A44914" w:rsidRDefault="00BB0994" w:rsidP="00BB099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Б) Прямой и открытый разговор о суицидальных мыслях и планах (без осуждения и паники)</w:t>
            </w:r>
          </w:p>
          <w:p w14:paraId="39A72889" w14:textId="77777777" w:rsidR="00BB0994" w:rsidRPr="00A44914" w:rsidRDefault="00BB0994" w:rsidP="00BB099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Совместная разработка плана безопасности (удаление средств, контакты экстренной помощи, договоренность об обращении)</w:t>
            </w:r>
          </w:p>
          <w:p w14:paraId="5CCAD873" w14:textId="77777777" w:rsidR="00BB0994" w:rsidRPr="00A44914" w:rsidRDefault="00BB0994" w:rsidP="00BB099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Исследование причин кризиса, внутренних конфликтов, альтернатив суициду</w:t>
            </w:r>
          </w:p>
          <w:p w14:paraId="6CDE94F5" w14:textId="77777777" w:rsidR="00BB0994" w:rsidRPr="00A44914" w:rsidRDefault="00BB0994" w:rsidP="00BB099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Д) Минимизация важности чувств клиента ("Не говори глупостей", "Все наладится")</w:t>
            </w:r>
          </w:p>
          <w:p w14:paraId="32056B66" w14:textId="77777777" w:rsidR="00BB0994" w:rsidRDefault="00BB0994" w:rsidP="00BB099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А, Б, В, Г</w:t>
            </w:r>
          </w:p>
          <w:p w14:paraId="0523B98E" w14:textId="77777777" w:rsidR="00BA69FA" w:rsidRDefault="00BA69FA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</w:p>
          <w:p w14:paraId="4D341EFB" w14:textId="77777777" w:rsidR="00BB0994" w:rsidRDefault="00BB0994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</w:p>
          <w:p w14:paraId="6323D13C" w14:textId="1C063336" w:rsidR="00BA69FA" w:rsidRPr="00BA69FA" w:rsidRDefault="00BB0994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BA69FA">
              <w:rPr>
                <w:sz w:val="24"/>
                <w:szCs w:val="24"/>
              </w:rPr>
              <w:t xml:space="preserve">. </w:t>
            </w:r>
            <w:r w:rsidR="00BA69FA" w:rsidRPr="00BA69FA">
              <w:rPr>
                <w:sz w:val="24"/>
                <w:szCs w:val="24"/>
              </w:rPr>
              <w:t>Какие направления работы являются ключевыми в психологическом консультировании при сексуальных проблемах:</w:t>
            </w:r>
          </w:p>
          <w:p w14:paraId="701EE288" w14:textId="77777777" w:rsidR="00BA69FA" w:rsidRPr="00BA69FA" w:rsidRDefault="00BA69FA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 w:rsidRPr="00BA69FA">
              <w:rPr>
                <w:sz w:val="24"/>
                <w:szCs w:val="24"/>
              </w:rPr>
              <w:t xml:space="preserve">А) </w:t>
            </w:r>
            <w:proofErr w:type="spellStart"/>
            <w:r w:rsidRPr="00BA69FA">
              <w:rPr>
                <w:sz w:val="24"/>
                <w:szCs w:val="24"/>
              </w:rPr>
              <w:t>Психообразование</w:t>
            </w:r>
            <w:proofErr w:type="spellEnd"/>
            <w:r w:rsidRPr="00BA69FA">
              <w:rPr>
                <w:sz w:val="24"/>
                <w:szCs w:val="24"/>
              </w:rPr>
              <w:t xml:space="preserve"> (предоставление достоверной информации о сексуальности)</w:t>
            </w:r>
          </w:p>
          <w:p w14:paraId="6BE55F49" w14:textId="77777777" w:rsidR="00BA69FA" w:rsidRPr="00BA69FA" w:rsidRDefault="00BA69FA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 w:rsidRPr="00BA69FA">
              <w:rPr>
                <w:sz w:val="24"/>
                <w:szCs w:val="24"/>
              </w:rPr>
              <w:lastRenderedPageBreak/>
              <w:t>Б) Выявление и коррекция деструктивных убеждений и установок о сексе</w:t>
            </w:r>
          </w:p>
          <w:p w14:paraId="5985524D" w14:textId="77777777" w:rsidR="00BA69FA" w:rsidRPr="00BA69FA" w:rsidRDefault="00BA69FA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 w:rsidRPr="00BA69FA">
              <w:rPr>
                <w:sz w:val="24"/>
                <w:szCs w:val="24"/>
              </w:rPr>
              <w:t>В) Разрешение внутриличностных конфликтов и проблем самооценки</w:t>
            </w:r>
          </w:p>
          <w:p w14:paraId="6AB34BA1" w14:textId="77777777" w:rsidR="00BA69FA" w:rsidRPr="00BA69FA" w:rsidRDefault="00BA69FA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 w:rsidRPr="00BA69FA">
              <w:rPr>
                <w:sz w:val="24"/>
                <w:szCs w:val="24"/>
              </w:rPr>
              <w:t>Г) Обучение конкретным сексуальным техникам</w:t>
            </w:r>
          </w:p>
          <w:p w14:paraId="7B6962C2" w14:textId="77777777" w:rsidR="00BA69FA" w:rsidRPr="00BA69FA" w:rsidRDefault="00BA69FA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 w:rsidRPr="00BA69FA">
              <w:rPr>
                <w:sz w:val="24"/>
                <w:szCs w:val="24"/>
              </w:rPr>
              <w:t>Д) Работа с партнерскими отношениями (если проблема связана с парой)</w:t>
            </w:r>
          </w:p>
          <w:p w14:paraId="4239A9F8" w14:textId="77777777" w:rsidR="00BA69FA" w:rsidRDefault="00BA69FA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 w:rsidRPr="00BA69FA">
              <w:rPr>
                <w:sz w:val="24"/>
                <w:szCs w:val="24"/>
              </w:rPr>
              <w:t>Ключ: А, Б, В, Д</w:t>
            </w:r>
          </w:p>
          <w:p w14:paraId="10CFCAE3" w14:textId="77777777" w:rsidR="00BB0994" w:rsidRDefault="00BB0994" w:rsidP="00BA69FA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</w:p>
          <w:p w14:paraId="0EA725DC" w14:textId="77777777" w:rsidR="00BB0994" w:rsidRPr="001B3E70" w:rsidRDefault="00BB0994" w:rsidP="00BB099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 xml:space="preserve">Тестовые задания </w:t>
            </w:r>
            <w:r>
              <w:rPr>
                <w:b/>
                <w:sz w:val="24"/>
                <w:szCs w:val="24"/>
              </w:rPr>
              <w:t>на установление последовательности</w:t>
            </w:r>
          </w:p>
          <w:p w14:paraId="3D640FA9" w14:textId="34E768A6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5. </w:t>
            </w:r>
            <w:r w:rsidRPr="000F56CC">
              <w:rPr>
                <w:bCs/>
                <w:sz w:val="24"/>
                <w:szCs w:val="24"/>
              </w:rPr>
              <w:t>Последовательность основных этапов консультативного процесса:</w:t>
            </w:r>
          </w:p>
          <w:p w14:paraId="42B99CB6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</w:p>
          <w:p w14:paraId="65BDD58C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F56CC">
              <w:rPr>
                <w:bCs/>
                <w:sz w:val="24"/>
                <w:szCs w:val="24"/>
              </w:rPr>
              <w:t>Сбор информации, диагностика</w:t>
            </w:r>
          </w:p>
          <w:p w14:paraId="3EB6371F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F56CC">
              <w:rPr>
                <w:bCs/>
                <w:sz w:val="24"/>
                <w:szCs w:val="24"/>
              </w:rPr>
              <w:t>Установление контакта, заключение контракта</w:t>
            </w:r>
          </w:p>
          <w:p w14:paraId="6F6D833D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F56CC">
              <w:rPr>
                <w:bCs/>
                <w:sz w:val="24"/>
                <w:szCs w:val="24"/>
              </w:rPr>
              <w:t>Поиск альтернатив, решение проблемы</w:t>
            </w:r>
          </w:p>
          <w:p w14:paraId="5750B957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F56CC">
              <w:rPr>
                <w:bCs/>
                <w:sz w:val="24"/>
                <w:szCs w:val="24"/>
              </w:rPr>
              <w:t>Углубленное исследование проблемы</w:t>
            </w:r>
          </w:p>
          <w:p w14:paraId="4EE313F3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Pr="000F56CC">
              <w:rPr>
                <w:bCs/>
                <w:sz w:val="24"/>
                <w:szCs w:val="24"/>
              </w:rPr>
              <w:t>Завершение, обобщение, планирование будущего</w:t>
            </w:r>
          </w:p>
          <w:p w14:paraId="788126D8" w14:textId="77777777" w:rsidR="00BB0994" w:rsidRPr="000F56CC" w:rsidRDefault="00BB0994" w:rsidP="00BB0994">
            <w:pPr>
              <w:spacing w:after="0"/>
              <w:rPr>
                <w:bCs/>
                <w:sz w:val="24"/>
                <w:szCs w:val="24"/>
              </w:rPr>
            </w:pPr>
          </w:p>
          <w:p w14:paraId="00398D08" w14:textId="0DBC16F2" w:rsidR="00BB0994" w:rsidRPr="006E70A9" w:rsidRDefault="00BB0994" w:rsidP="00BB0994">
            <w:pPr>
              <w:tabs>
                <w:tab w:val="left" w:pos="2220"/>
              </w:tabs>
              <w:spacing w:after="0"/>
              <w:rPr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Ключ:2 → 4 → 1 → 3 → 5</w:t>
            </w:r>
          </w:p>
        </w:tc>
      </w:tr>
    </w:tbl>
    <w:p w14:paraId="70C03E24" w14:textId="77777777" w:rsidR="005E5458" w:rsidRPr="00217477" w:rsidRDefault="005E5458" w:rsidP="005253E2">
      <w:pPr>
        <w:spacing w:after="0"/>
        <w:rPr>
          <w:sz w:val="24"/>
          <w:szCs w:val="24"/>
        </w:rPr>
      </w:pPr>
    </w:p>
    <w:sectPr w:rsidR="005E5458" w:rsidRPr="00217477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AE8F" w14:textId="77777777" w:rsidR="005125FC" w:rsidRDefault="005125FC">
      <w:r>
        <w:separator/>
      </w:r>
    </w:p>
  </w:endnote>
  <w:endnote w:type="continuationSeparator" w:id="0">
    <w:p w14:paraId="6C790F2B" w14:textId="77777777" w:rsidR="005125FC" w:rsidRDefault="0051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AB75C" w14:textId="77777777" w:rsidR="005125FC" w:rsidRDefault="005125FC">
      <w:pPr>
        <w:spacing w:after="0"/>
      </w:pPr>
      <w:r>
        <w:separator/>
      </w:r>
    </w:p>
  </w:footnote>
  <w:footnote w:type="continuationSeparator" w:id="0">
    <w:p w14:paraId="5034396C" w14:textId="77777777" w:rsidR="005125FC" w:rsidRDefault="005125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7F0"/>
    <w:multiLevelType w:val="multilevel"/>
    <w:tmpl w:val="002F27F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3943AD"/>
    <w:multiLevelType w:val="multilevel"/>
    <w:tmpl w:val="003943A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AC5C03"/>
    <w:multiLevelType w:val="multilevel"/>
    <w:tmpl w:val="01AC5C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FC3934"/>
    <w:multiLevelType w:val="multilevel"/>
    <w:tmpl w:val="02FC393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423116"/>
    <w:multiLevelType w:val="multilevel"/>
    <w:tmpl w:val="0342311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5A3569"/>
    <w:multiLevelType w:val="multilevel"/>
    <w:tmpl w:val="035A35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3E7BE6"/>
    <w:multiLevelType w:val="multilevel"/>
    <w:tmpl w:val="043E7BE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1C073E"/>
    <w:multiLevelType w:val="multilevel"/>
    <w:tmpl w:val="061C07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24532F"/>
    <w:multiLevelType w:val="multilevel"/>
    <w:tmpl w:val="062453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648246E"/>
    <w:multiLevelType w:val="multilevel"/>
    <w:tmpl w:val="0648246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6633376"/>
    <w:multiLevelType w:val="multilevel"/>
    <w:tmpl w:val="066333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7F788E"/>
    <w:multiLevelType w:val="multilevel"/>
    <w:tmpl w:val="067F788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6CE3ACB"/>
    <w:multiLevelType w:val="multilevel"/>
    <w:tmpl w:val="06CE3ACB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" w15:restartNumberingAfterBreak="0">
    <w:nsid w:val="06F06815"/>
    <w:multiLevelType w:val="multilevel"/>
    <w:tmpl w:val="06F0681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6FF14B5"/>
    <w:multiLevelType w:val="multilevel"/>
    <w:tmpl w:val="06FF14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9246B33"/>
    <w:multiLevelType w:val="multilevel"/>
    <w:tmpl w:val="09246B3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9424B8C"/>
    <w:multiLevelType w:val="multilevel"/>
    <w:tmpl w:val="09424B8C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" w15:restartNumberingAfterBreak="0">
    <w:nsid w:val="096D3A91"/>
    <w:multiLevelType w:val="multilevel"/>
    <w:tmpl w:val="096D3A9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9813CC2"/>
    <w:multiLevelType w:val="multilevel"/>
    <w:tmpl w:val="09813CC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A377F9B"/>
    <w:multiLevelType w:val="multilevel"/>
    <w:tmpl w:val="0A377F9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A6270A6"/>
    <w:multiLevelType w:val="multilevel"/>
    <w:tmpl w:val="0A6270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725EF1"/>
    <w:multiLevelType w:val="multilevel"/>
    <w:tmpl w:val="0A725E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AC31C7C"/>
    <w:multiLevelType w:val="multilevel"/>
    <w:tmpl w:val="0AC31C7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B4A4956"/>
    <w:multiLevelType w:val="hybridMultilevel"/>
    <w:tmpl w:val="1B5CE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B850E2E"/>
    <w:multiLevelType w:val="multilevel"/>
    <w:tmpl w:val="0B850E2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BF329F7"/>
    <w:multiLevelType w:val="multilevel"/>
    <w:tmpl w:val="0BF329F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C8C789D"/>
    <w:multiLevelType w:val="hybridMultilevel"/>
    <w:tmpl w:val="6A2E0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CA9597E"/>
    <w:multiLevelType w:val="multilevel"/>
    <w:tmpl w:val="0CA9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0D4257DB"/>
    <w:multiLevelType w:val="multilevel"/>
    <w:tmpl w:val="0D4257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0DFF1571"/>
    <w:multiLevelType w:val="multilevel"/>
    <w:tmpl w:val="0DFF15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0E7F4687"/>
    <w:multiLevelType w:val="multilevel"/>
    <w:tmpl w:val="0E7F468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001B6"/>
    <w:multiLevelType w:val="multilevel"/>
    <w:tmpl w:val="0E8001B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EDC4EAC"/>
    <w:multiLevelType w:val="multilevel"/>
    <w:tmpl w:val="0EDC4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EF57317"/>
    <w:multiLevelType w:val="multilevel"/>
    <w:tmpl w:val="0EF573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0F304E50"/>
    <w:multiLevelType w:val="multilevel"/>
    <w:tmpl w:val="0F304E5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0F9170E3"/>
    <w:multiLevelType w:val="multilevel"/>
    <w:tmpl w:val="0F9170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0AB1BDF"/>
    <w:multiLevelType w:val="multilevel"/>
    <w:tmpl w:val="10AB1BD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1D71A3D"/>
    <w:multiLevelType w:val="multilevel"/>
    <w:tmpl w:val="11D71A3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123D7202"/>
    <w:multiLevelType w:val="multilevel"/>
    <w:tmpl w:val="123D720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33A591D"/>
    <w:multiLevelType w:val="multilevel"/>
    <w:tmpl w:val="133A59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37D4928"/>
    <w:multiLevelType w:val="multilevel"/>
    <w:tmpl w:val="137D4928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3A600E4"/>
    <w:multiLevelType w:val="multilevel"/>
    <w:tmpl w:val="13A600E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4011779"/>
    <w:multiLevelType w:val="multilevel"/>
    <w:tmpl w:val="1401177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4CF08DF"/>
    <w:multiLevelType w:val="hybridMultilevel"/>
    <w:tmpl w:val="E0FCA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D31FAF"/>
    <w:multiLevelType w:val="multilevel"/>
    <w:tmpl w:val="14D31FA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4DF5F2F"/>
    <w:multiLevelType w:val="multilevel"/>
    <w:tmpl w:val="14DF5F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522717B"/>
    <w:multiLevelType w:val="multilevel"/>
    <w:tmpl w:val="152271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5231CD3"/>
    <w:multiLevelType w:val="multilevel"/>
    <w:tmpl w:val="15231CD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56A379C"/>
    <w:multiLevelType w:val="multilevel"/>
    <w:tmpl w:val="156A379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58F31DC"/>
    <w:multiLevelType w:val="multilevel"/>
    <w:tmpl w:val="158F31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5EC29E1"/>
    <w:multiLevelType w:val="multilevel"/>
    <w:tmpl w:val="15EC29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16834B9E"/>
    <w:multiLevelType w:val="multilevel"/>
    <w:tmpl w:val="16834B9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16E6271C"/>
    <w:multiLevelType w:val="multilevel"/>
    <w:tmpl w:val="16E6271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18256B5D"/>
    <w:multiLevelType w:val="multilevel"/>
    <w:tmpl w:val="18256B5D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9DE0398"/>
    <w:multiLevelType w:val="multilevel"/>
    <w:tmpl w:val="19DE039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1A1D0FCB"/>
    <w:multiLevelType w:val="multilevel"/>
    <w:tmpl w:val="1A1D0F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B1E0008"/>
    <w:multiLevelType w:val="multilevel"/>
    <w:tmpl w:val="1B1E000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1B7E791B"/>
    <w:multiLevelType w:val="multilevel"/>
    <w:tmpl w:val="1B7E791B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C9B0DF3"/>
    <w:multiLevelType w:val="multilevel"/>
    <w:tmpl w:val="1C9B0DF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1CEE16F7"/>
    <w:multiLevelType w:val="multilevel"/>
    <w:tmpl w:val="1CEE16F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1D6B4917"/>
    <w:multiLevelType w:val="multilevel"/>
    <w:tmpl w:val="1D6B491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1E8A4884"/>
    <w:multiLevelType w:val="hybridMultilevel"/>
    <w:tmpl w:val="30D2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E9B5A74"/>
    <w:multiLevelType w:val="multilevel"/>
    <w:tmpl w:val="1E9B5A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1ECC2F8C"/>
    <w:multiLevelType w:val="multilevel"/>
    <w:tmpl w:val="1ECC2F8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1F58344C"/>
    <w:multiLevelType w:val="hybridMultilevel"/>
    <w:tmpl w:val="A0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F611589"/>
    <w:multiLevelType w:val="multilevel"/>
    <w:tmpl w:val="1F611589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217420D1"/>
    <w:multiLevelType w:val="multilevel"/>
    <w:tmpl w:val="217420D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19B6F46"/>
    <w:multiLevelType w:val="multilevel"/>
    <w:tmpl w:val="219B6F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21E34227"/>
    <w:multiLevelType w:val="multilevel"/>
    <w:tmpl w:val="21E3422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21EE5606"/>
    <w:multiLevelType w:val="multilevel"/>
    <w:tmpl w:val="21EE560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2170854"/>
    <w:multiLevelType w:val="multilevel"/>
    <w:tmpl w:val="22170854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223C7EC3"/>
    <w:multiLevelType w:val="multilevel"/>
    <w:tmpl w:val="223C7E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2D636DB"/>
    <w:multiLevelType w:val="multilevel"/>
    <w:tmpl w:val="22D636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30F3A78"/>
    <w:multiLevelType w:val="multilevel"/>
    <w:tmpl w:val="230F3A7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232E5F52"/>
    <w:multiLevelType w:val="multilevel"/>
    <w:tmpl w:val="232E5F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234F49D2"/>
    <w:multiLevelType w:val="multilevel"/>
    <w:tmpl w:val="234F49D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239F3FA7"/>
    <w:multiLevelType w:val="multilevel"/>
    <w:tmpl w:val="239F3FA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25027FAC"/>
    <w:multiLevelType w:val="multilevel"/>
    <w:tmpl w:val="25027F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250D10EF"/>
    <w:multiLevelType w:val="multilevel"/>
    <w:tmpl w:val="250D10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51C4DA5"/>
    <w:multiLevelType w:val="multilevel"/>
    <w:tmpl w:val="251C4DA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5376FE9"/>
    <w:multiLevelType w:val="multilevel"/>
    <w:tmpl w:val="25376F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25C76DBD"/>
    <w:multiLevelType w:val="multilevel"/>
    <w:tmpl w:val="25C76DB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25E91A46"/>
    <w:multiLevelType w:val="multilevel"/>
    <w:tmpl w:val="25E91A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5EB63BF"/>
    <w:multiLevelType w:val="multilevel"/>
    <w:tmpl w:val="25EB63BF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260B3B4E"/>
    <w:multiLevelType w:val="multilevel"/>
    <w:tmpl w:val="260B3B4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26357840"/>
    <w:multiLevelType w:val="multilevel"/>
    <w:tmpl w:val="2635784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816174"/>
    <w:multiLevelType w:val="multilevel"/>
    <w:tmpl w:val="268161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268B6000"/>
    <w:multiLevelType w:val="multilevel"/>
    <w:tmpl w:val="268B600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26B40FA2"/>
    <w:multiLevelType w:val="multilevel"/>
    <w:tmpl w:val="26B40FA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26D443FF"/>
    <w:multiLevelType w:val="multilevel"/>
    <w:tmpl w:val="26D443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27790E0B"/>
    <w:multiLevelType w:val="multilevel"/>
    <w:tmpl w:val="27790E0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2A26287B"/>
    <w:multiLevelType w:val="multilevel"/>
    <w:tmpl w:val="2A2628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2A8F70FF"/>
    <w:multiLevelType w:val="multilevel"/>
    <w:tmpl w:val="2A8F70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2B0F24A3"/>
    <w:multiLevelType w:val="multilevel"/>
    <w:tmpl w:val="2B0F24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2BC966BF"/>
    <w:multiLevelType w:val="multilevel"/>
    <w:tmpl w:val="2BC966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2C2A72DC"/>
    <w:multiLevelType w:val="multilevel"/>
    <w:tmpl w:val="2C2A72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2CD110DB"/>
    <w:multiLevelType w:val="multilevel"/>
    <w:tmpl w:val="2CD110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2D1F26EB"/>
    <w:multiLevelType w:val="multilevel"/>
    <w:tmpl w:val="2D1F26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2D7B0405"/>
    <w:multiLevelType w:val="multilevel"/>
    <w:tmpl w:val="2D7B040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2DF07E7A"/>
    <w:multiLevelType w:val="multilevel"/>
    <w:tmpl w:val="2DF07E7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2F6C0D07"/>
    <w:multiLevelType w:val="multilevel"/>
    <w:tmpl w:val="2F6C0D0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2FAE678C"/>
    <w:multiLevelType w:val="multilevel"/>
    <w:tmpl w:val="2FAE67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300602BC"/>
    <w:multiLevelType w:val="multilevel"/>
    <w:tmpl w:val="300602B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30CE0F3E"/>
    <w:multiLevelType w:val="multilevel"/>
    <w:tmpl w:val="30CE0F3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30F555F1"/>
    <w:multiLevelType w:val="multilevel"/>
    <w:tmpl w:val="30F555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32CE5528"/>
    <w:multiLevelType w:val="multilevel"/>
    <w:tmpl w:val="32CE552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33102B56"/>
    <w:multiLevelType w:val="multilevel"/>
    <w:tmpl w:val="33102B56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7" w15:restartNumberingAfterBreak="0">
    <w:nsid w:val="334641DF"/>
    <w:multiLevelType w:val="multilevel"/>
    <w:tmpl w:val="334641D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39F1B5D"/>
    <w:multiLevelType w:val="multilevel"/>
    <w:tmpl w:val="339F1B5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33D1275B"/>
    <w:multiLevelType w:val="multilevel"/>
    <w:tmpl w:val="33D1275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34015510"/>
    <w:multiLevelType w:val="multilevel"/>
    <w:tmpl w:val="3401551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34056817"/>
    <w:multiLevelType w:val="multilevel"/>
    <w:tmpl w:val="340568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3624431F"/>
    <w:multiLevelType w:val="multilevel"/>
    <w:tmpl w:val="3624431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382B7BC4"/>
    <w:multiLevelType w:val="multilevel"/>
    <w:tmpl w:val="382B7BC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3894539F"/>
    <w:multiLevelType w:val="multilevel"/>
    <w:tmpl w:val="3894539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38C4054A"/>
    <w:multiLevelType w:val="multilevel"/>
    <w:tmpl w:val="38C405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38EC04F1"/>
    <w:multiLevelType w:val="multilevel"/>
    <w:tmpl w:val="38EC04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38FD083D"/>
    <w:multiLevelType w:val="multilevel"/>
    <w:tmpl w:val="38FD083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39D566E6"/>
    <w:multiLevelType w:val="multilevel"/>
    <w:tmpl w:val="39D566E6"/>
    <w:lvl w:ilvl="0">
      <w:start w:val="1"/>
      <w:numFmt w:val="decimal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119" w15:restartNumberingAfterBreak="0">
    <w:nsid w:val="3A092973"/>
    <w:multiLevelType w:val="multilevel"/>
    <w:tmpl w:val="3A09297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3A2A2F75"/>
    <w:multiLevelType w:val="multilevel"/>
    <w:tmpl w:val="3A2A2F7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3AFF0BBB"/>
    <w:multiLevelType w:val="multilevel"/>
    <w:tmpl w:val="3AFF0BB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3B991252"/>
    <w:multiLevelType w:val="multilevel"/>
    <w:tmpl w:val="3B9912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3BC816EE"/>
    <w:multiLevelType w:val="multilevel"/>
    <w:tmpl w:val="3BC816E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3C247697"/>
    <w:multiLevelType w:val="multilevel"/>
    <w:tmpl w:val="3C24769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3CE97563"/>
    <w:multiLevelType w:val="multilevel"/>
    <w:tmpl w:val="3CE9756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3DA92DA1"/>
    <w:multiLevelType w:val="hybridMultilevel"/>
    <w:tmpl w:val="DC24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EE17F37"/>
    <w:multiLevelType w:val="multilevel"/>
    <w:tmpl w:val="3EE17F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3EE46D53"/>
    <w:multiLevelType w:val="multilevel"/>
    <w:tmpl w:val="3EE46D5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3F282061"/>
    <w:multiLevelType w:val="multilevel"/>
    <w:tmpl w:val="3F28206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09F4FD1"/>
    <w:multiLevelType w:val="multilevel"/>
    <w:tmpl w:val="409F4FD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1" w15:restartNumberingAfterBreak="0">
    <w:nsid w:val="40C16199"/>
    <w:multiLevelType w:val="multilevel"/>
    <w:tmpl w:val="40C1619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42E506F9"/>
    <w:multiLevelType w:val="multilevel"/>
    <w:tmpl w:val="42E506F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38926E3"/>
    <w:multiLevelType w:val="multilevel"/>
    <w:tmpl w:val="438926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4" w15:restartNumberingAfterBreak="0">
    <w:nsid w:val="43DA4F8D"/>
    <w:multiLevelType w:val="multilevel"/>
    <w:tmpl w:val="43DA4F8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44CE55BF"/>
    <w:multiLevelType w:val="multilevel"/>
    <w:tmpl w:val="44CE55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45436331"/>
    <w:multiLevelType w:val="multilevel"/>
    <w:tmpl w:val="4543633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458E2003"/>
    <w:multiLevelType w:val="multilevel"/>
    <w:tmpl w:val="458E20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463B0DCB"/>
    <w:multiLevelType w:val="multilevel"/>
    <w:tmpl w:val="463B0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464474E2"/>
    <w:multiLevelType w:val="multilevel"/>
    <w:tmpl w:val="464474E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0" w15:restartNumberingAfterBreak="0">
    <w:nsid w:val="465A2818"/>
    <w:multiLevelType w:val="multilevel"/>
    <w:tmpl w:val="465A28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468D56EF"/>
    <w:multiLevelType w:val="multilevel"/>
    <w:tmpl w:val="468D56E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46F203BA"/>
    <w:multiLevelType w:val="multilevel"/>
    <w:tmpl w:val="46F203B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46FE4045"/>
    <w:multiLevelType w:val="multilevel"/>
    <w:tmpl w:val="46FE404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478A439F"/>
    <w:multiLevelType w:val="multilevel"/>
    <w:tmpl w:val="478A439F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5" w15:restartNumberingAfterBreak="0">
    <w:nsid w:val="47AE3274"/>
    <w:multiLevelType w:val="multilevel"/>
    <w:tmpl w:val="47AE32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6" w15:restartNumberingAfterBreak="0">
    <w:nsid w:val="47D44D5C"/>
    <w:multiLevelType w:val="multilevel"/>
    <w:tmpl w:val="47D44D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85A5C1C"/>
    <w:multiLevelType w:val="hybridMultilevel"/>
    <w:tmpl w:val="E672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C5F0EE1"/>
    <w:multiLevelType w:val="multilevel"/>
    <w:tmpl w:val="4C5F0E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4C8C6964"/>
    <w:multiLevelType w:val="multilevel"/>
    <w:tmpl w:val="4C8C696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0" w15:restartNumberingAfterBreak="0">
    <w:nsid w:val="4D5E55EA"/>
    <w:multiLevelType w:val="multilevel"/>
    <w:tmpl w:val="4D5E55E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4E333A52"/>
    <w:multiLevelType w:val="multilevel"/>
    <w:tmpl w:val="4E333A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2" w15:restartNumberingAfterBreak="0">
    <w:nsid w:val="4E815F41"/>
    <w:multiLevelType w:val="multilevel"/>
    <w:tmpl w:val="4E815F41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3" w15:restartNumberingAfterBreak="0">
    <w:nsid w:val="4F7C0768"/>
    <w:multiLevelType w:val="multilevel"/>
    <w:tmpl w:val="4F7C076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4" w15:restartNumberingAfterBreak="0">
    <w:nsid w:val="500043B2"/>
    <w:multiLevelType w:val="multilevel"/>
    <w:tmpl w:val="500043B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51A3241D"/>
    <w:multiLevelType w:val="multilevel"/>
    <w:tmpl w:val="51A324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6" w15:restartNumberingAfterBreak="0">
    <w:nsid w:val="53AC37C3"/>
    <w:multiLevelType w:val="multilevel"/>
    <w:tmpl w:val="53AC37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53EB31A1"/>
    <w:multiLevelType w:val="multilevel"/>
    <w:tmpl w:val="53EB31A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8" w15:restartNumberingAfterBreak="0">
    <w:nsid w:val="54824115"/>
    <w:multiLevelType w:val="multilevel"/>
    <w:tmpl w:val="5482411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548C5698"/>
    <w:multiLevelType w:val="multilevel"/>
    <w:tmpl w:val="548C569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0" w15:restartNumberingAfterBreak="0">
    <w:nsid w:val="549E6EAC"/>
    <w:multiLevelType w:val="multilevel"/>
    <w:tmpl w:val="549E6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54E47897"/>
    <w:multiLevelType w:val="multilevel"/>
    <w:tmpl w:val="54E47897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62" w15:restartNumberingAfterBreak="0">
    <w:nsid w:val="55D63451"/>
    <w:multiLevelType w:val="multilevel"/>
    <w:tmpl w:val="55D6345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564F6855"/>
    <w:multiLevelType w:val="multilevel"/>
    <w:tmpl w:val="564F6855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6E9006D"/>
    <w:multiLevelType w:val="multilevel"/>
    <w:tmpl w:val="56E9006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57650F18"/>
    <w:multiLevelType w:val="multilevel"/>
    <w:tmpl w:val="57650F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57AB0F14"/>
    <w:multiLevelType w:val="multilevel"/>
    <w:tmpl w:val="57AB0F1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57B32DF5"/>
    <w:multiLevelType w:val="multilevel"/>
    <w:tmpl w:val="57B32DF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8" w15:restartNumberingAfterBreak="0">
    <w:nsid w:val="59560500"/>
    <w:multiLevelType w:val="multilevel"/>
    <w:tmpl w:val="5956050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9" w15:restartNumberingAfterBreak="0">
    <w:nsid w:val="59C80597"/>
    <w:multiLevelType w:val="hybridMultilevel"/>
    <w:tmpl w:val="14BE2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9CF1F3E"/>
    <w:multiLevelType w:val="multilevel"/>
    <w:tmpl w:val="59CF1F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59E74590"/>
    <w:multiLevelType w:val="multilevel"/>
    <w:tmpl w:val="59E7459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59FB3302"/>
    <w:multiLevelType w:val="multilevel"/>
    <w:tmpl w:val="59FB330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3" w15:restartNumberingAfterBreak="0">
    <w:nsid w:val="5B495114"/>
    <w:multiLevelType w:val="multilevel"/>
    <w:tmpl w:val="5B495114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4" w15:restartNumberingAfterBreak="0">
    <w:nsid w:val="5B6C1747"/>
    <w:multiLevelType w:val="multilevel"/>
    <w:tmpl w:val="5B6C174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5" w15:restartNumberingAfterBreak="0">
    <w:nsid w:val="5BD7077F"/>
    <w:multiLevelType w:val="multilevel"/>
    <w:tmpl w:val="5BD7077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6" w15:restartNumberingAfterBreak="0">
    <w:nsid w:val="5BEB21C4"/>
    <w:multiLevelType w:val="hybridMultilevel"/>
    <w:tmpl w:val="C3227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C5E4264"/>
    <w:multiLevelType w:val="multilevel"/>
    <w:tmpl w:val="5C5E426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8" w15:restartNumberingAfterBreak="0">
    <w:nsid w:val="5C6D05EB"/>
    <w:multiLevelType w:val="multilevel"/>
    <w:tmpl w:val="5C6D05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5C823B72"/>
    <w:multiLevelType w:val="multilevel"/>
    <w:tmpl w:val="5C823B7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0" w15:restartNumberingAfterBreak="0">
    <w:nsid w:val="5C934BD6"/>
    <w:multiLevelType w:val="multilevel"/>
    <w:tmpl w:val="5C934B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5CA628A3"/>
    <w:multiLevelType w:val="multilevel"/>
    <w:tmpl w:val="5CA628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D2D4574"/>
    <w:multiLevelType w:val="multilevel"/>
    <w:tmpl w:val="5D2D45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5E8F596C"/>
    <w:multiLevelType w:val="multilevel"/>
    <w:tmpl w:val="5E8F59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E901271"/>
    <w:multiLevelType w:val="multilevel"/>
    <w:tmpl w:val="5E9012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5EDA0E6C"/>
    <w:multiLevelType w:val="multilevel"/>
    <w:tmpl w:val="5EDA0E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5F9067A6"/>
    <w:multiLevelType w:val="multilevel"/>
    <w:tmpl w:val="5F9067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5FAA52EE"/>
    <w:multiLevelType w:val="multilevel"/>
    <w:tmpl w:val="5FAA52E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609F0E9E"/>
    <w:multiLevelType w:val="multilevel"/>
    <w:tmpl w:val="609F0E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60C23E22"/>
    <w:multiLevelType w:val="multilevel"/>
    <w:tmpl w:val="60C23E2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0" w15:restartNumberingAfterBreak="0">
    <w:nsid w:val="62DB2B93"/>
    <w:multiLevelType w:val="multilevel"/>
    <w:tmpl w:val="62DB2B9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1" w15:restartNumberingAfterBreak="0">
    <w:nsid w:val="63E928E2"/>
    <w:multiLevelType w:val="multilevel"/>
    <w:tmpl w:val="63E928E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2" w15:restartNumberingAfterBreak="0">
    <w:nsid w:val="63FE4859"/>
    <w:multiLevelType w:val="hybridMultilevel"/>
    <w:tmpl w:val="B0A2E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484620F"/>
    <w:multiLevelType w:val="multilevel"/>
    <w:tmpl w:val="6484620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653A2CC8"/>
    <w:multiLevelType w:val="multilevel"/>
    <w:tmpl w:val="653A2CC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5" w15:restartNumberingAfterBreak="0">
    <w:nsid w:val="65A1199D"/>
    <w:multiLevelType w:val="multilevel"/>
    <w:tmpl w:val="65A1199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6" w15:restartNumberingAfterBreak="0">
    <w:nsid w:val="65DB561C"/>
    <w:multiLevelType w:val="multilevel"/>
    <w:tmpl w:val="65DB561C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7" w15:restartNumberingAfterBreak="0">
    <w:nsid w:val="6673068A"/>
    <w:multiLevelType w:val="multilevel"/>
    <w:tmpl w:val="6673068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66F51C82"/>
    <w:multiLevelType w:val="multilevel"/>
    <w:tmpl w:val="66F51C8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9" w15:restartNumberingAfterBreak="0">
    <w:nsid w:val="67253EF8"/>
    <w:multiLevelType w:val="multilevel"/>
    <w:tmpl w:val="67253E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0" w15:restartNumberingAfterBreak="0">
    <w:nsid w:val="67A0224A"/>
    <w:multiLevelType w:val="multilevel"/>
    <w:tmpl w:val="67A022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1" w15:restartNumberingAfterBreak="0">
    <w:nsid w:val="67D0618B"/>
    <w:multiLevelType w:val="multilevel"/>
    <w:tmpl w:val="67D0618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2" w15:restartNumberingAfterBreak="0">
    <w:nsid w:val="67E92C3F"/>
    <w:multiLevelType w:val="multilevel"/>
    <w:tmpl w:val="67E92C3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3" w15:restartNumberingAfterBreak="0">
    <w:nsid w:val="68DE49E8"/>
    <w:multiLevelType w:val="multilevel"/>
    <w:tmpl w:val="68DE49E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4" w15:restartNumberingAfterBreak="0">
    <w:nsid w:val="69122849"/>
    <w:multiLevelType w:val="multilevel"/>
    <w:tmpl w:val="6912284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5" w15:restartNumberingAfterBreak="0">
    <w:nsid w:val="6949552B"/>
    <w:multiLevelType w:val="multilevel"/>
    <w:tmpl w:val="6949552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6" w15:restartNumberingAfterBreak="0">
    <w:nsid w:val="694970C3"/>
    <w:multiLevelType w:val="multilevel"/>
    <w:tmpl w:val="694970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7" w15:restartNumberingAfterBreak="0">
    <w:nsid w:val="697B5DDE"/>
    <w:multiLevelType w:val="multilevel"/>
    <w:tmpl w:val="697B5DD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8" w15:restartNumberingAfterBreak="0">
    <w:nsid w:val="698326AF"/>
    <w:multiLevelType w:val="multilevel"/>
    <w:tmpl w:val="698326A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69F80BF0"/>
    <w:multiLevelType w:val="hybridMultilevel"/>
    <w:tmpl w:val="CC789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A952E19"/>
    <w:multiLevelType w:val="multilevel"/>
    <w:tmpl w:val="6A952E1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1" w15:restartNumberingAfterBreak="0">
    <w:nsid w:val="6AF57761"/>
    <w:multiLevelType w:val="multilevel"/>
    <w:tmpl w:val="6AF57761"/>
    <w:lvl w:ilvl="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AF86DCB"/>
    <w:multiLevelType w:val="multilevel"/>
    <w:tmpl w:val="6AF86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3" w15:restartNumberingAfterBreak="0">
    <w:nsid w:val="6B816F7B"/>
    <w:multiLevelType w:val="multilevel"/>
    <w:tmpl w:val="6B816F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4" w15:restartNumberingAfterBreak="0">
    <w:nsid w:val="6C183512"/>
    <w:multiLevelType w:val="multilevel"/>
    <w:tmpl w:val="6C183512"/>
    <w:lvl w:ilvl="0">
      <w:start w:val="100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C3A4C8C"/>
    <w:multiLevelType w:val="multilevel"/>
    <w:tmpl w:val="6C3A4C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6" w15:restartNumberingAfterBreak="0">
    <w:nsid w:val="6C4F647A"/>
    <w:multiLevelType w:val="multilevel"/>
    <w:tmpl w:val="6C4F647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7" w15:restartNumberingAfterBreak="0">
    <w:nsid w:val="6CE130DC"/>
    <w:multiLevelType w:val="multilevel"/>
    <w:tmpl w:val="6CE130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8" w15:restartNumberingAfterBreak="0">
    <w:nsid w:val="6CEE2A9F"/>
    <w:multiLevelType w:val="multilevel"/>
    <w:tmpl w:val="6CEE2A9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9" w15:restartNumberingAfterBreak="0">
    <w:nsid w:val="6CF541E9"/>
    <w:multiLevelType w:val="multilevel"/>
    <w:tmpl w:val="6CF541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0" w15:restartNumberingAfterBreak="0">
    <w:nsid w:val="6D564159"/>
    <w:multiLevelType w:val="multilevel"/>
    <w:tmpl w:val="6D56415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1" w15:restartNumberingAfterBreak="0">
    <w:nsid w:val="6DD014EF"/>
    <w:multiLevelType w:val="multilevel"/>
    <w:tmpl w:val="6DD014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2" w15:restartNumberingAfterBreak="0">
    <w:nsid w:val="6E2254A9"/>
    <w:multiLevelType w:val="multilevel"/>
    <w:tmpl w:val="6E2254A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3" w15:restartNumberingAfterBreak="0">
    <w:nsid w:val="6E7A042C"/>
    <w:multiLevelType w:val="multilevel"/>
    <w:tmpl w:val="6E7A042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4" w15:restartNumberingAfterBreak="0">
    <w:nsid w:val="6EF61353"/>
    <w:multiLevelType w:val="multilevel"/>
    <w:tmpl w:val="6EF61353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5" w15:restartNumberingAfterBreak="0">
    <w:nsid w:val="70011A3C"/>
    <w:multiLevelType w:val="multilevel"/>
    <w:tmpl w:val="70011A3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6" w15:restartNumberingAfterBreak="0">
    <w:nsid w:val="7066597E"/>
    <w:multiLevelType w:val="multilevel"/>
    <w:tmpl w:val="7066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7" w15:restartNumberingAfterBreak="0">
    <w:nsid w:val="710764DC"/>
    <w:multiLevelType w:val="multilevel"/>
    <w:tmpl w:val="710764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8" w15:restartNumberingAfterBreak="0">
    <w:nsid w:val="71D3059A"/>
    <w:multiLevelType w:val="multilevel"/>
    <w:tmpl w:val="71D3059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9" w15:restartNumberingAfterBreak="0">
    <w:nsid w:val="71D309D5"/>
    <w:multiLevelType w:val="multilevel"/>
    <w:tmpl w:val="71D309D5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0" w15:restartNumberingAfterBreak="0">
    <w:nsid w:val="72DE6EB5"/>
    <w:multiLevelType w:val="multilevel"/>
    <w:tmpl w:val="72DE6E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1" w15:restartNumberingAfterBreak="0">
    <w:nsid w:val="730B4D9A"/>
    <w:multiLevelType w:val="hybridMultilevel"/>
    <w:tmpl w:val="CCF0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3AD7527"/>
    <w:multiLevelType w:val="hybridMultilevel"/>
    <w:tmpl w:val="AFCEF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3AD7835"/>
    <w:multiLevelType w:val="multilevel"/>
    <w:tmpl w:val="73AD783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4" w15:restartNumberingAfterBreak="0">
    <w:nsid w:val="73FD0041"/>
    <w:multiLevelType w:val="multilevel"/>
    <w:tmpl w:val="73FD004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5" w15:restartNumberingAfterBreak="0">
    <w:nsid w:val="7423301D"/>
    <w:multiLevelType w:val="multilevel"/>
    <w:tmpl w:val="742330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6" w15:restartNumberingAfterBreak="0">
    <w:nsid w:val="747B75C1"/>
    <w:multiLevelType w:val="multilevel"/>
    <w:tmpl w:val="747B75C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7" w15:restartNumberingAfterBreak="0">
    <w:nsid w:val="773921D6"/>
    <w:multiLevelType w:val="multilevel"/>
    <w:tmpl w:val="773921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8" w15:restartNumberingAfterBreak="0">
    <w:nsid w:val="77670731"/>
    <w:multiLevelType w:val="multilevel"/>
    <w:tmpl w:val="7767073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82502D4"/>
    <w:multiLevelType w:val="multilevel"/>
    <w:tmpl w:val="782502D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0" w15:restartNumberingAfterBreak="0">
    <w:nsid w:val="7885611D"/>
    <w:multiLevelType w:val="multilevel"/>
    <w:tmpl w:val="788561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1" w15:restartNumberingAfterBreak="0">
    <w:nsid w:val="790345FF"/>
    <w:multiLevelType w:val="multilevel"/>
    <w:tmpl w:val="790345F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2" w15:restartNumberingAfterBreak="0">
    <w:nsid w:val="79161A37"/>
    <w:multiLevelType w:val="multilevel"/>
    <w:tmpl w:val="79161A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3" w15:restartNumberingAfterBreak="0">
    <w:nsid w:val="792E347D"/>
    <w:multiLevelType w:val="multilevel"/>
    <w:tmpl w:val="792E347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4" w15:restartNumberingAfterBreak="0">
    <w:nsid w:val="7B1D6CBE"/>
    <w:multiLevelType w:val="multilevel"/>
    <w:tmpl w:val="7B1D6CB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5" w15:restartNumberingAfterBreak="0">
    <w:nsid w:val="7BA529D7"/>
    <w:multiLevelType w:val="multilevel"/>
    <w:tmpl w:val="7BA529D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6" w15:restartNumberingAfterBreak="0">
    <w:nsid w:val="7C8A0E76"/>
    <w:multiLevelType w:val="multilevel"/>
    <w:tmpl w:val="7C8A0E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7" w15:restartNumberingAfterBreak="0">
    <w:nsid w:val="7DBB4E0A"/>
    <w:multiLevelType w:val="multilevel"/>
    <w:tmpl w:val="7DBB4E0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8" w15:restartNumberingAfterBreak="0">
    <w:nsid w:val="7DD05AC7"/>
    <w:multiLevelType w:val="multilevel"/>
    <w:tmpl w:val="7DD05AC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9" w15:restartNumberingAfterBreak="0">
    <w:nsid w:val="7E2052C0"/>
    <w:multiLevelType w:val="multilevel"/>
    <w:tmpl w:val="7E2052C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0" w15:restartNumberingAfterBreak="0">
    <w:nsid w:val="7F332369"/>
    <w:multiLevelType w:val="multilevel"/>
    <w:tmpl w:val="7F3323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1" w15:restartNumberingAfterBreak="0">
    <w:nsid w:val="7FC4622C"/>
    <w:multiLevelType w:val="multilevel"/>
    <w:tmpl w:val="7FC4622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836074805">
    <w:abstractNumId w:val="175"/>
  </w:num>
  <w:num w:numId="2" w16cid:durableId="1253078004">
    <w:abstractNumId w:val="119"/>
  </w:num>
  <w:num w:numId="3" w16cid:durableId="1735742122">
    <w:abstractNumId w:val="182"/>
  </w:num>
  <w:num w:numId="4" w16cid:durableId="1622834048">
    <w:abstractNumId w:val="67"/>
  </w:num>
  <w:num w:numId="5" w16cid:durableId="541215954">
    <w:abstractNumId w:val="4"/>
  </w:num>
  <w:num w:numId="6" w16cid:durableId="315649621">
    <w:abstractNumId w:val="144"/>
  </w:num>
  <w:num w:numId="7" w16cid:durableId="1024356972">
    <w:abstractNumId w:val="78"/>
  </w:num>
  <w:num w:numId="8" w16cid:durableId="829712628">
    <w:abstractNumId w:val="53"/>
  </w:num>
  <w:num w:numId="9" w16cid:durableId="1094011633">
    <w:abstractNumId w:val="97"/>
  </w:num>
  <w:num w:numId="10" w16cid:durableId="2003242746">
    <w:abstractNumId w:val="185"/>
  </w:num>
  <w:num w:numId="11" w16cid:durableId="1646398894">
    <w:abstractNumId w:val="128"/>
  </w:num>
  <w:num w:numId="12" w16cid:durableId="191918501">
    <w:abstractNumId w:val="15"/>
  </w:num>
  <w:num w:numId="13" w16cid:durableId="1202012">
    <w:abstractNumId w:val="129"/>
  </w:num>
  <w:num w:numId="14" w16cid:durableId="59327787">
    <w:abstractNumId w:val="40"/>
  </w:num>
  <w:num w:numId="15" w16cid:durableId="252857837">
    <w:abstractNumId w:val="5"/>
  </w:num>
  <w:num w:numId="16" w16cid:durableId="1070276196">
    <w:abstractNumId w:val="191"/>
  </w:num>
  <w:num w:numId="17" w16cid:durableId="995500103">
    <w:abstractNumId w:val="87"/>
  </w:num>
  <w:num w:numId="18" w16cid:durableId="1623149310">
    <w:abstractNumId w:val="221"/>
  </w:num>
  <w:num w:numId="19" w16cid:durableId="1057900594">
    <w:abstractNumId w:val="184"/>
  </w:num>
  <w:num w:numId="20" w16cid:durableId="365301052">
    <w:abstractNumId w:val="69"/>
  </w:num>
  <w:num w:numId="21" w16cid:durableId="138306738">
    <w:abstractNumId w:val="166"/>
  </w:num>
  <w:num w:numId="22" w16cid:durableId="537591956">
    <w:abstractNumId w:val="49"/>
  </w:num>
  <w:num w:numId="23" w16cid:durableId="1173688921">
    <w:abstractNumId w:val="202"/>
  </w:num>
  <w:num w:numId="24" w16cid:durableId="555437222">
    <w:abstractNumId w:val="38"/>
  </w:num>
  <w:num w:numId="25" w16cid:durableId="739401453">
    <w:abstractNumId w:val="183"/>
  </w:num>
  <w:num w:numId="26" w16cid:durableId="1558469976">
    <w:abstractNumId w:val="156"/>
  </w:num>
  <w:num w:numId="27" w16cid:durableId="1049038433">
    <w:abstractNumId w:val="199"/>
  </w:num>
  <w:num w:numId="28" w16cid:durableId="455417640">
    <w:abstractNumId w:val="47"/>
  </w:num>
  <w:num w:numId="29" w16cid:durableId="2145779742">
    <w:abstractNumId w:val="234"/>
  </w:num>
  <w:num w:numId="30" w16cid:durableId="1407414509">
    <w:abstractNumId w:val="56"/>
  </w:num>
  <w:num w:numId="31" w16cid:durableId="992566051">
    <w:abstractNumId w:val="98"/>
  </w:num>
  <w:num w:numId="32" w16cid:durableId="746269336">
    <w:abstractNumId w:val="73"/>
  </w:num>
  <w:num w:numId="33" w16cid:durableId="1374187976">
    <w:abstractNumId w:val="91"/>
  </w:num>
  <w:num w:numId="34" w16cid:durableId="1309286435">
    <w:abstractNumId w:val="167"/>
  </w:num>
  <w:num w:numId="35" w16cid:durableId="785582983">
    <w:abstractNumId w:val="108"/>
  </w:num>
  <w:num w:numId="36" w16cid:durableId="1593272691">
    <w:abstractNumId w:val="60"/>
  </w:num>
  <w:num w:numId="37" w16cid:durableId="592474350">
    <w:abstractNumId w:val="194"/>
  </w:num>
  <w:num w:numId="38" w16cid:durableId="318968522">
    <w:abstractNumId w:val="42"/>
  </w:num>
  <w:num w:numId="39" w16cid:durableId="1417627939">
    <w:abstractNumId w:val="151"/>
  </w:num>
  <w:num w:numId="40" w16cid:durableId="1132213252">
    <w:abstractNumId w:val="201"/>
  </w:num>
  <w:num w:numId="41" w16cid:durableId="1187518889">
    <w:abstractNumId w:val="115"/>
  </w:num>
  <w:num w:numId="42" w16cid:durableId="398291917">
    <w:abstractNumId w:val="50"/>
  </w:num>
  <w:num w:numId="43" w16cid:durableId="88550820">
    <w:abstractNumId w:val="244"/>
  </w:num>
  <w:num w:numId="44" w16cid:durableId="820075702">
    <w:abstractNumId w:val="75"/>
  </w:num>
  <w:num w:numId="45" w16cid:durableId="1904367309">
    <w:abstractNumId w:val="109"/>
  </w:num>
  <w:num w:numId="46" w16cid:durableId="463886938">
    <w:abstractNumId w:val="219"/>
  </w:num>
  <w:num w:numId="47" w16cid:durableId="382146426">
    <w:abstractNumId w:val="150"/>
  </w:num>
  <w:num w:numId="48" w16cid:durableId="339545526">
    <w:abstractNumId w:val="177"/>
  </w:num>
  <w:num w:numId="49" w16cid:durableId="478494402">
    <w:abstractNumId w:val="122"/>
  </w:num>
  <w:num w:numId="50" w16cid:durableId="471337507">
    <w:abstractNumId w:val="197"/>
  </w:num>
  <w:num w:numId="51" w16cid:durableId="1026826922">
    <w:abstractNumId w:val="138"/>
  </w:num>
  <w:num w:numId="52" w16cid:durableId="1531454360">
    <w:abstractNumId w:val="30"/>
  </w:num>
  <w:num w:numId="53" w16cid:durableId="1332685542">
    <w:abstractNumId w:val="180"/>
  </w:num>
  <w:num w:numId="54" w16cid:durableId="621155302">
    <w:abstractNumId w:val="33"/>
  </w:num>
  <w:num w:numId="55" w16cid:durableId="1361198971">
    <w:abstractNumId w:val="9"/>
  </w:num>
  <w:num w:numId="56" w16cid:durableId="398021513">
    <w:abstractNumId w:val="54"/>
  </w:num>
  <w:num w:numId="57" w16cid:durableId="1655067169">
    <w:abstractNumId w:val="174"/>
  </w:num>
  <w:num w:numId="58" w16cid:durableId="849368593">
    <w:abstractNumId w:val="44"/>
  </w:num>
  <w:num w:numId="59" w16cid:durableId="1377001973">
    <w:abstractNumId w:val="36"/>
  </w:num>
  <w:num w:numId="60" w16cid:durableId="538393568">
    <w:abstractNumId w:val="45"/>
  </w:num>
  <w:num w:numId="61" w16cid:durableId="605113293">
    <w:abstractNumId w:val="251"/>
  </w:num>
  <w:num w:numId="62" w16cid:durableId="576747226">
    <w:abstractNumId w:val="101"/>
  </w:num>
  <w:num w:numId="63" w16cid:durableId="771895782">
    <w:abstractNumId w:val="160"/>
  </w:num>
  <w:num w:numId="64" w16cid:durableId="584537548">
    <w:abstractNumId w:val="76"/>
  </w:num>
  <w:num w:numId="65" w16cid:durableId="1653488440">
    <w:abstractNumId w:val="96"/>
  </w:num>
  <w:num w:numId="66" w16cid:durableId="307712454">
    <w:abstractNumId w:val="168"/>
  </w:num>
  <w:num w:numId="67" w16cid:durableId="1125124060">
    <w:abstractNumId w:val="110"/>
  </w:num>
  <w:num w:numId="68" w16cid:durableId="1092237832">
    <w:abstractNumId w:val="218"/>
  </w:num>
  <w:num w:numId="69" w16cid:durableId="59139490">
    <w:abstractNumId w:val="111"/>
  </w:num>
  <w:num w:numId="70" w16cid:durableId="781876366">
    <w:abstractNumId w:val="205"/>
  </w:num>
  <w:num w:numId="71" w16cid:durableId="307903279">
    <w:abstractNumId w:val="77"/>
  </w:num>
  <w:num w:numId="72" w16cid:durableId="1483161101">
    <w:abstractNumId w:val="81"/>
  </w:num>
  <w:num w:numId="73" w16cid:durableId="1156216583">
    <w:abstractNumId w:val="112"/>
  </w:num>
  <w:num w:numId="74" w16cid:durableId="745494212">
    <w:abstractNumId w:val="246"/>
  </w:num>
  <w:num w:numId="75" w16cid:durableId="1449817104">
    <w:abstractNumId w:val="204"/>
  </w:num>
  <w:num w:numId="76" w16cid:durableId="256600682">
    <w:abstractNumId w:val="59"/>
  </w:num>
  <w:num w:numId="77" w16cid:durableId="97019786">
    <w:abstractNumId w:val="158"/>
  </w:num>
  <w:num w:numId="78" w16cid:durableId="568612535">
    <w:abstractNumId w:val="198"/>
  </w:num>
  <w:num w:numId="79" w16cid:durableId="1737170605">
    <w:abstractNumId w:val="242"/>
  </w:num>
  <w:num w:numId="80" w16cid:durableId="2084140516">
    <w:abstractNumId w:val="125"/>
  </w:num>
  <w:num w:numId="81" w16cid:durableId="1051539217">
    <w:abstractNumId w:val="39"/>
  </w:num>
  <w:num w:numId="82" w16cid:durableId="1997538431">
    <w:abstractNumId w:val="88"/>
  </w:num>
  <w:num w:numId="83" w16cid:durableId="61223452">
    <w:abstractNumId w:val="178"/>
  </w:num>
  <w:num w:numId="84" w16cid:durableId="1568370438">
    <w:abstractNumId w:val="7"/>
  </w:num>
  <w:num w:numId="85" w16cid:durableId="1296181268">
    <w:abstractNumId w:val="32"/>
  </w:num>
  <w:num w:numId="86" w16cid:durableId="1354382443">
    <w:abstractNumId w:val="207"/>
  </w:num>
  <w:num w:numId="87" w16cid:durableId="847209016">
    <w:abstractNumId w:val="220"/>
  </w:num>
  <w:num w:numId="88" w16cid:durableId="1256282271">
    <w:abstractNumId w:val="131"/>
  </w:num>
  <w:num w:numId="89" w16cid:durableId="132717761">
    <w:abstractNumId w:val="163"/>
  </w:num>
  <w:num w:numId="90" w16cid:durableId="1306735436">
    <w:abstractNumId w:val="104"/>
  </w:num>
  <w:num w:numId="91" w16cid:durableId="1269970271">
    <w:abstractNumId w:val="127"/>
  </w:num>
  <w:num w:numId="92" w16cid:durableId="531453396">
    <w:abstractNumId w:val="226"/>
  </w:num>
  <w:num w:numId="93" w16cid:durableId="2075161275">
    <w:abstractNumId w:val="170"/>
  </w:num>
  <w:num w:numId="94" w16cid:durableId="616983244">
    <w:abstractNumId w:val="171"/>
  </w:num>
  <w:num w:numId="95" w16cid:durableId="1683782532">
    <w:abstractNumId w:val="65"/>
  </w:num>
  <w:num w:numId="96" w16cid:durableId="798189093">
    <w:abstractNumId w:val="152"/>
  </w:num>
  <w:num w:numId="97" w16cid:durableId="1185703611">
    <w:abstractNumId w:val="140"/>
  </w:num>
  <w:num w:numId="98" w16cid:durableId="2132750251">
    <w:abstractNumId w:val="132"/>
  </w:num>
  <w:num w:numId="99" w16cid:durableId="460462205">
    <w:abstractNumId w:val="90"/>
  </w:num>
  <w:num w:numId="100" w16cid:durableId="1510289635">
    <w:abstractNumId w:val="24"/>
  </w:num>
  <w:num w:numId="101" w16cid:durableId="183446903">
    <w:abstractNumId w:val="89"/>
  </w:num>
  <w:num w:numId="102" w16cid:durableId="525605032">
    <w:abstractNumId w:val="92"/>
  </w:num>
  <w:num w:numId="103" w16cid:durableId="969088138">
    <w:abstractNumId w:val="118"/>
  </w:num>
  <w:num w:numId="104" w16cid:durableId="649092240">
    <w:abstractNumId w:val="196"/>
  </w:num>
  <w:num w:numId="105" w16cid:durableId="732002075">
    <w:abstractNumId w:val="189"/>
  </w:num>
  <w:num w:numId="106" w16cid:durableId="1130783443">
    <w:abstractNumId w:val="121"/>
  </w:num>
  <w:num w:numId="107" w16cid:durableId="440804007">
    <w:abstractNumId w:val="148"/>
  </w:num>
  <w:num w:numId="108" w16cid:durableId="1601451845">
    <w:abstractNumId w:val="228"/>
  </w:num>
  <w:num w:numId="109" w16cid:durableId="1902908400">
    <w:abstractNumId w:val="120"/>
  </w:num>
  <w:num w:numId="110" w16cid:durableId="898394736">
    <w:abstractNumId w:val="37"/>
  </w:num>
  <w:num w:numId="111" w16cid:durableId="1408111149">
    <w:abstractNumId w:val="70"/>
  </w:num>
  <w:num w:numId="112" w16cid:durableId="700206631">
    <w:abstractNumId w:val="83"/>
  </w:num>
  <w:num w:numId="113" w16cid:durableId="192692593">
    <w:abstractNumId w:val="143"/>
  </w:num>
  <w:num w:numId="114" w16cid:durableId="1187409271">
    <w:abstractNumId w:val="139"/>
  </w:num>
  <w:num w:numId="115" w16cid:durableId="1774594957">
    <w:abstractNumId w:val="137"/>
  </w:num>
  <w:num w:numId="116" w16cid:durableId="1688369578">
    <w:abstractNumId w:val="230"/>
  </w:num>
  <w:num w:numId="117" w16cid:durableId="121653595">
    <w:abstractNumId w:val="225"/>
  </w:num>
  <w:num w:numId="118" w16cid:durableId="587227008">
    <w:abstractNumId w:val="106"/>
  </w:num>
  <w:num w:numId="119" w16cid:durableId="1944025546">
    <w:abstractNumId w:val="41"/>
  </w:num>
  <w:num w:numId="120" w16cid:durableId="1086457222">
    <w:abstractNumId w:val="63"/>
  </w:num>
  <w:num w:numId="121" w16cid:durableId="952713896">
    <w:abstractNumId w:val="200"/>
  </w:num>
  <w:num w:numId="122" w16cid:durableId="15084936">
    <w:abstractNumId w:val="195"/>
  </w:num>
  <w:num w:numId="123" w16cid:durableId="452596878">
    <w:abstractNumId w:val="2"/>
  </w:num>
  <w:num w:numId="124" w16cid:durableId="140073981">
    <w:abstractNumId w:val="6"/>
  </w:num>
  <w:num w:numId="125" w16cid:durableId="1995065221">
    <w:abstractNumId w:val="224"/>
  </w:num>
  <w:num w:numId="126" w16cid:durableId="1043554209">
    <w:abstractNumId w:val="27"/>
  </w:num>
  <w:num w:numId="127" w16cid:durableId="2093307551">
    <w:abstractNumId w:val="203"/>
  </w:num>
  <w:num w:numId="128" w16cid:durableId="1960991647">
    <w:abstractNumId w:val="223"/>
  </w:num>
  <w:num w:numId="129" w16cid:durableId="391777399">
    <w:abstractNumId w:val="113"/>
  </w:num>
  <w:num w:numId="130" w16cid:durableId="1284340451">
    <w:abstractNumId w:val="212"/>
  </w:num>
  <w:num w:numId="131" w16cid:durableId="1042706303">
    <w:abstractNumId w:val="8"/>
  </w:num>
  <w:num w:numId="132" w16cid:durableId="556284729">
    <w:abstractNumId w:val="190"/>
  </w:num>
  <w:num w:numId="133" w16cid:durableId="946620035">
    <w:abstractNumId w:val="237"/>
  </w:num>
  <w:num w:numId="134" w16cid:durableId="257368233">
    <w:abstractNumId w:val="46"/>
  </w:num>
  <w:num w:numId="135" w16cid:durableId="258753096">
    <w:abstractNumId w:val="1"/>
  </w:num>
  <w:num w:numId="136" w16cid:durableId="1984189868">
    <w:abstractNumId w:val="222"/>
  </w:num>
  <w:num w:numId="137" w16cid:durableId="564528687">
    <w:abstractNumId w:val="247"/>
  </w:num>
  <w:num w:numId="138" w16cid:durableId="2144276416">
    <w:abstractNumId w:val="240"/>
  </w:num>
  <w:num w:numId="139" w16cid:durableId="479729848">
    <w:abstractNumId w:val="206"/>
  </w:num>
  <w:num w:numId="140" w16cid:durableId="90323164">
    <w:abstractNumId w:val="164"/>
  </w:num>
  <w:num w:numId="141" w16cid:durableId="1997831014">
    <w:abstractNumId w:val="35"/>
  </w:num>
  <w:num w:numId="142" w16cid:durableId="418255320">
    <w:abstractNumId w:val="0"/>
  </w:num>
  <w:num w:numId="143" w16cid:durableId="1854301341">
    <w:abstractNumId w:val="116"/>
  </w:num>
  <w:num w:numId="144" w16cid:durableId="1075123942">
    <w:abstractNumId w:val="34"/>
  </w:num>
  <w:num w:numId="145" w16cid:durableId="966550060">
    <w:abstractNumId w:val="159"/>
  </w:num>
  <w:num w:numId="146" w16cid:durableId="1330476411">
    <w:abstractNumId w:val="117"/>
  </w:num>
  <w:num w:numId="147" w16cid:durableId="730078192">
    <w:abstractNumId w:val="153"/>
  </w:num>
  <w:num w:numId="148" w16cid:durableId="857740627">
    <w:abstractNumId w:val="68"/>
  </w:num>
  <w:num w:numId="149" w16cid:durableId="1203011229">
    <w:abstractNumId w:val="215"/>
  </w:num>
  <w:num w:numId="150" w16cid:durableId="1466852463">
    <w:abstractNumId w:val="95"/>
  </w:num>
  <w:num w:numId="151" w16cid:durableId="395126843">
    <w:abstractNumId w:val="85"/>
  </w:num>
  <w:num w:numId="152" w16cid:durableId="67003622">
    <w:abstractNumId w:val="250"/>
  </w:num>
  <w:num w:numId="153" w16cid:durableId="403063759">
    <w:abstractNumId w:val="179"/>
  </w:num>
  <w:num w:numId="154" w16cid:durableId="1280913898">
    <w:abstractNumId w:val="94"/>
  </w:num>
  <w:num w:numId="155" w16cid:durableId="553004577">
    <w:abstractNumId w:val="181"/>
  </w:num>
  <w:num w:numId="156" w16cid:durableId="231434469">
    <w:abstractNumId w:val="135"/>
  </w:num>
  <w:num w:numId="157" w16cid:durableId="1759982070">
    <w:abstractNumId w:val="241"/>
  </w:num>
  <w:num w:numId="158" w16cid:durableId="62341003">
    <w:abstractNumId w:val="193"/>
  </w:num>
  <w:num w:numId="159" w16cid:durableId="961961167">
    <w:abstractNumId w:val="227"/>
  </w:num>
  <w:num w:numId="160" w16cid:durableId="1748378638">
    <w:abstractNumId w:val="48"/>
  </w:num>
  <w:num w:numId="161" w16cid:durableId="966857972">
    <w:abstractNumId w:val="14"/>
  </w:num>
  <w:num w:numId="162" w16cid:durableId="1544053002">
    <w:abstractNumId w:val="71"/>
  </w:num>
  <w:num w:numId="163" w16cid:durableId="106194487">
    <w:abstractNumId w:val="93"/>
  </w:num>
  <w:num w:numId="164" w16cid:durableId="1369991739">
    <w:abstractNumId w:val="210"/>
  </w:num>
  <w:num w:numId="165" w16cid:durableId="427117569">
    <w:abstractNumId w:val="145"/>
  </w:num>
  <w:num w:numId="166" w16cid:durableId="227964710">
    <w:abstractNumId w:val="57"/>
  </w:num>
  <w:num w:numId="167" w16cid:durableId="2123717685">
    <w:abstractNumId w:val="142"/>
  </w:num>
  <w:num w:numId="168" w16cid:durableId="1436171386">
    <w:abstractNumId w:val="86"/>
  </w:num>
  <w:num w:numId="169" w16cid:durableId="248848875">
    <w:abstractNumId w:val="134"/>
  </w:num>
  <w:num w:numId="170" w16cid:durableId="469597911">
    <w:abstractNumId w:val="80"/>
  </w:num>
  <w:num w:numId="171" w16cid:durableId="2022775886">
    <w:abstractNumId w:val="186"/>
  </w:num>
  <w:num w:numId="172" w16cid:durableId="1490099980">
    <w:abstractNumId w:val="217"/>
  </w:num>
  <w:num w:numId="173" w16cid:durableId="758793360">
    <w:abstractNumId w:val="162"/>
  </w:num>
  <w:num w:numId="174" w16cid:durableId="578177159">
    <w:abstractNumId w:val="165"/>
  </w:num>
  <w:num w:numId="175" w16cid:durableId="751390185">
    <w:abstractNumId w:val="72"/>
  </w:num>
  <w:num w:numId="176" w16cid:durableId="1722055756">
    <w:abstractNumId w:val="149"/>
  </w:num>
  <w:num w:numId="177" w16cid:durableId="132676212">
    <w:abstractNumId w:val="188"/>
  </w:num>
  <w:num w:numId="178" w16cid:durableId="110899383">
    <w:abstractNumId w:val="103"/>
  </w:num>
  <w:num w:numId="179" w16cid:durableId="874848032">
    <w:abstractNumId w:val="10"/>
  </w:num>
  <w:num w:numId="180" w16cid:durableId="1202473361">
    <w:abstractNumId w:val="208"/>
  </w:num>
  <w:num w:numId="181" w16cid:durableId="1617370247">
    <w:abstractNumId w:val="133"/>
  </w:num>
  <w:num w:numId="182" w16cid:durableId="319042288">
    <w:abstractNumId w:val="233"/>
  </w:num>
  <w:num w:numId="183" w16cid:durableId="1941260241">
    <w:abstractNumId w:val="161"/>
  </w:num>
  <w:num w:numId="184" w16cid:durableId="165752682">
    <w:abstractNumId w:val="52"/>
  </w:num>
  <w:num w:numId="185" w16cid:durableId="1283851981">
    <w:abstractNumId w:val="31"/>
  </w:num>
  <w:num w:numId="186" w16cid:durableId="877858214">
    <w:abstractNumId w:val="13"/>
  </w:num>
  <w:num w:numId="187" w16cid:durableId="236477696">
    <w:abstractNumId w:val="99"/>
  </w:num>
  <w:num w:numId="188" w16cid:durableId="1785415690">
    <w:abstractNumId w:val="214"/>
  </w:num>
  <w:num w:numId="189" w16cid:durableId="1736393579">
    <w:abstractNumId w:val="211"/>
  </w:num>
  <w:num w:numId="190" w16cid:durableId="755442029">
    <w:abstractNumId w:val="124"/>
  </w:num>
  <w:num w:numId="191" w16cid:durableId="1024134644">
    <w:abstractNumId w:val="245"/>
  </w:num>
  <w:num w:numId="192" w16cid:durableId="1086682334">
    <w:abstractNumId w:val="249"/>
  </w:num>
  <w:num w:numId="193" w16cid:durableId="916405604">
    <w:abstractNumId w:val="239"/>
  </w:num>
  <w:num w:numId="194" w16cid:durableId="1191530862">
    <w:abstractNumId w:val="229"/>
  </w:num>
  <w:num w:numId="195" w16cid:durableId="43412185">
    <w:abstractNumId w:val="141"/>
  </w:num>
  <w:num w:numId="196" w16cid:durableId="1537810196">
    <w:abstractNumId w:val="51"/>
  </w:num>
  <w:num w:numId="197" w16cid:durableId="951664447">
    <w:abstractNumId w:val="12"/>
  </w:num>
  <w:num w:numId="198" w16cid:durableId="486365879">
    <w:abstractNumId w:val="172"/>
  </w:num>
  <w:num w:numId="199" w16cid:durableId="1301884461">
    <w:abstractNumId w:val="105"/>
  </w:num>
  <w:num w:numId="200" w16cid:durableId="1860125355">
    <w:abstractNumId w:val="11"/>
  </w:num>
  <w:num w:numId="201" w16cid:durableId="509024389">
    <w:abstractNumId w:val="213"/>
  </w:num>
  <w:num w:numId="202" w16cid:durableId="2120252244">
    <w:abstractNumId w:val="18"/>
  </w:num>
  <w:num w:numId="203" w16cid:durableId="993144932">
    <w:abstractNumId w:val="17"/>
  </w:num>
  <w:num w:numId="204" w16cid:durableId="2028022634">
    <w:abstractNumId w:val="130"/>
  </w:num>
  <w:num w:numId="205" w16cid:durableId="765421174">
    <w:abstractNumId w:val="123"/>
  </w:num>
  <w:num w:numId="206" w16cid:durableId="1081410997">
    <w:abstractNumId w:val="248"/>
  </w:num>
  <w:num w:numId="207" w16cid:durableId="1229804370">
    <w:abstractNumId w:val="155"/>
  </w:num>
  <w:num w:numId="208" w16cid:durableId="1270576838">
    <w:abstractNumId w:val="154"/>
  </w:num>
  <w:num w:numId="209" w16cid:durableId="747266813">
    <w:abstractNumId w:val="243"/>
  </w:num>
  <w:num w:numId="210" w16cid:durableId="2065830339">
    <w:abstractNumId w:val="114"/>
  </w:num>
  <w:num w:numId="211" w16cid:durableId="1458792058">
    <w:abstractNumId w:val="20"/>
  </w:num>
  <w:num w:numId="212" w16cid:durableId="1939478892">
    <w:abstractNumId w:val="157"/>
  </w:num>
  <w:num w:numId="213" w16cid:durableId="2066487625">
    <w:abstractNumId w:val="216"/>
  </w:num>
  <w:num w:numId="214" w16cid:durableId="706025341">
    <w:abstractNumId w:val="236"/>
  </w:num>
  <w:num w:numId="215" w16cid:durableId="606353611">
    <w:abstractNumId w:val="66"/>
  </w:num>
  <w:num w:numId="216" w16cid:durableId="1267226831">
    <w:abstractNumId w:val="21"/>
  </w:num>
  <w:num w:numId="217" w16cid:durableId="414210525">
    <w:abstractNumId w:val="16"/>
  </w:num>
  <w:num w:numId="218" w16cid:durableId="1069577131">
    <w:abstractNumId w:val="62"/>
  </w:num>
  <w:num w:numId="219" w16cid:durableId="526338040">
    <w:abstractNumId w:val="187"/>
  </w:num>
  <w:num w:numId="220" w16cid:durableId="1481995112">
    <w:abstractNumId w:val="28"/>
  </w:num>
  <w:num w:numId="221" w16cid:durableId="37972380">
    <w:abstractNumId w:val="29"/>
  </w:num>
  <w:num w:numId="222" w16cid:durableId="322708059">
    <w:abstractNumId w:val="82"/>
  </w:num>
  <w:num w:numId="223" w16cid:durableId="1478570795">
    <w:abstractNumId w:val="79"/>
  </w:num>
  <w:num w:numId="224" w16cid:durableId="383483328">
    <w:abstractNumId w:val="173"/>
  </w:num>
  <w:num w:numId="225" w16cid:durableId="432630162">
    <w:abstractNumId w:val="84"/>
  </w:num>
  <w:num w:numId="226" w16cid:durableId="1846165108">
    <w:abstractNumId w:val="3"/>
  </w:num>
  <w:num w:numId="227" w16cid:durableId="114715709">
    <w:abstractNumId w:val="100"/>
  </w:num>
  <w:num w:numId="228" w16cid:durableId="1189681217">
    <w:abstractNumId w:val="136"/>
  </w:num>
  <w:num w:numId="229" w16cid:durableId="1441219753">
    <w:abstractNumId w:val="25"/>
  </w:num>
  <w:num w:numId="230" w16cid:durableId="936983491">
    <w:abstractNumId w:val="55"/>
  </w:num>
  <w:num w:numId="231" w16cid:durableId="924460593">
    <w:abstractNumId w:val="19"/>
  </w:num>
  <w:num w:numId="232" w16cid:durableId="253052270">
    <w:abstractNumId w:val="235"/>
  </w:num>
  <w:num w:numId="233" w16cid:durableId="131217919">
    <w:abstractNumId w:val="58"/>
  </w:num>
  <w:num w:numId="234" w16cid:durableId="2032103366">
    <w:abstractNumId w:val="102"/>
  </w:num>
  <w:num w:numId="235" w16cid:durableId="1016006073">
    <w:abstractNumId w:val="74"/>
  </w:num>
  <w:num w:numId="236" w16cid:durableId="1545562078">
    <w:abstractNumId w:val="22"/>
  </w:num>
  <w:num w:numId="237" w16cid:durableId="1046642399">
    <w:abstractNumId w:val="238"/>
  </w:num>
  <w:num w:numId="238" w16cid:durableId="1321275068">
    <w:abstractNumId w:val="146"/>
  </w:num>
  <w:num w:numId="239" w16cid:durableId="424573708">
    <w:abstractNumId w:val="107"/>
  </w:num>
  <w:num w:numId="240" w16cid:durableId="713384038">
    <w:abstractNumId w:val="43"/>
  </w:num>
  <w:num w:numId="241" w16cid:durableId="901788216">
    <w:abstractNumId w:val="192"/>
  </w:num>
  <w:num w:numId="242" w16cid:durableId="1456680928">
    <w:abstractNumId w:val="126"/>
  </w:num>
  <w:num w:numId="243" w16cid:durableId="97021847">
    <w:abstractNumId w:val="26"/>
  </w:num>
  <w:num w:numId="244" w16cid:durableId="1951621208">
    <w:abstractNumId w:val="176"/>
  </w:num>
  <w:num w:numId="245" w16cid:durableId="1181967241">
    <w:abstractNumId w:val="232"/>
  </w:num>
  <w:num w:numId="246" w16cid:durableId="1400707333">
    <w:abstractNumId w:val="23"/>
  </w:num>
  <w:num w:numId="247" w16cid:durableId="1416168893">
    <w:abstractNumId w:val="231"/>
  </w:num>
  <w:num w:numId="248" w16cid:durableId="97680102">
    <w:abstractNumId w:val="169"/>
  </w:num>
  <w:num w:numId="249" w16cid:durableId="1055928406">
    <w:abstractNumId w:val="61"/>
  </w:num>
  <w:num w:numId="250" w16cid:durableId="1878079580">
    <w:abstractNumId w:val="64"/>
  </w:num>
  <w:num w:numId="251" w16cid:durableId="108861680">
    <w:abstractNumId w:val="209"/>
  </w:num>
  <w:num w:numId="252" w16cid:durableId="368527037">
    <w:abstractNumId w:val="147"/>
  </w:num>
  <w:numIdMacAtCleanup w:val="2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1794B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0F56CC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C01AF"/>
    <w:rsid w:val="001F3512"/>
    <w:rsid w:val="0020140C"/>
    <w:rsid w:val="00211F5A"/>
    <w:rsid w:val="00217477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5FC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4914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87972"/>
    <w:rsid w:val="00B915B7"/>
    <w:rsid w:val="00BA69FA"/>
    <w:rsid w:val="00BA75DE"/>
    <w:rsid w:val="00BA7706"/>
    <w:rsid w:val="00BB0994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E200B4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2055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2026-05-05T07:37:00Z</dcterms:created>
  <dcterms:modified xsi:type="dcterms:W3CDTF">2026-05-05T07:37:00Z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